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E1E9B" w14:textId="50126C25" w:rsidR="0037514F" w:rsidRPr="00D81334" w:rsidRDefault="0037514F" w:rsidP="00E7798F">
      <w:pPr>
        <w:spacing w:after="0"/>
        <w:jc w:val="center"/>
        <w:rPr>
          <w:rFonts w:cstheme="minorHAnsi"/>
          <w:b/>
          <w:bCs/>
          <w:u w:val="single"/>
        </w:rPr>
      </w:pPr>
      <w:r w:rsidRPr="00D81334">
        <w:rPr>
          <w:rFonts w:cstheme="minorHAnsi"/>
          <w:b/>
          <w:bCs/>
          <w:u w:val="single"/>
        </w:rPr>
        <w:t>ARKANSAS DEPARMENT OF PARKS, HERITAGE AND TOURISM</w:t>
      </w:r>
    </w:p>
    <w:p w14:paraId="7456CC96" w14:textId="3EC4DCCA" w:rsidR="00A42409" w:rsidRPr="00D81334" w:rsidRDefault="00A42409" w:rsidP="00E7798F">
      <w:pPr>
        <w:spacing w:after="0"/>
        <w:jc w:val="center"/>
        <w:rPr>
          <w:rFonts w:cstheme="minorHAnsi"/>
          <w:b/>
          <w:bCs/>
          <w:u w:val="single"/>
        </w:rPr>
      </w:pPr>
      <w:r w:rsidRPr="00D81334">
        <w:rPr>
          <w:rFonts w:cstheme="minorHAnsi"/>
          <w:b/>
          <w:bCs/>
          <w:u w:val="single"/>
        </w:rPr>
        <w:t>DIVISION OF HERITAGE</w:t>
      </w:r>
    </w:p>
    <w:p w14:paraId="6BF8F5B9" w14:textId="4B95F26C" w:rsidR="0037514F" w:rsidRPr="00D81334" w:rsidRDefault="0037514F" w:rsidP="00E7798F">
      <w:pPr>
        <w:spacing w:after="0"/>
        <w:jc w:val="center"/>
        <w:rPr>
          <w:rFonts w:cstheme="minorHAnsi"/>
          <w:b/>
          <w:bCs/>
          <w:u w:val="single"/>
        </w:rPr>
      </w:pPr>
      <w:r w:rsidRPr="00D81334">
        <w:rPr>
          <w:rFonts w:cstheme="minorHAnsi"/>
          <w:b/>
          <w:bCs/>
          <w:u w:val="single"/>
        </w:rPr>
        <w:t>Arkansas Cultural Institutions Trust Fund Act</w:t>
      </w:r>
      <w:r w:rsidR="009C06E3">
        <w:rPr>
          <w:rFonts w:cstheme="minorHAnsi"/>
          <w:b/>
          <w:bCs/>
          <w:u w:val="single"/>
        </w:rPr>
        <w:t xml:space="preserve"> Rules</w:t>
      </w:r>
    </w:p>
    <w:p w14:paraId="48F7BD1B" w14:textId="108CB215" w:rsidR="0037514F" w:rsidRPr="00D81334" w:rsidRDefault="0037514F" w:rsidP="00E7798F">
      <w:pPr>
        <w:spacing w:after="0"/>
        <w:jc w:val="center"/>
        <w:rPr>
          <w:rFonts w:cstheme="minorHAnsi"/>
        </w:rPr>
      </w:pPr>
      <w:r w:rsidRPr="00D81334">
        <w:rPr>
          <w:rFonts w:cstheme="minorHAnsi"/>
        </w:rPr>
        <w:t>Effective Date:</w:t>
      </w:r>
      <w:r w:rsidR="0067255E" w:rsidRPr="00D81334">
        <w:rPr>
          <w:rFonts w:cstheme="minorHAnsi"/>
        </w:rPr>
        <w:t xml:space="preserve"> </w:t>
      </w:r>
      <w:r w:rsidR="004119CD">
        <w:rPr>
          <w:rFonts w:cstheme="minorHAnsi"/>
        </w:rPr>
        <w:t xml:space="preserve">May </w:t>
      </w:r>
      <w:r w:rsidR="00CF7142">
        <w:rPr>
          <w:rFonts w:cstheme="minorHAnsi"/>
        </w:rPr>
        <w:t>31, 2022</w:t>
      </w:r>
    </w:p>
    <w:p w14:paraId="118CD07A" w14:textId="62269F33" w:rsidR="00E7798F" w:rsidRPr="00D81334" w:rsidRDefault="00E7798F" w:rsidP="00E7798F">
      <w:pPr>
        <w:spacing w:after="0"/>
        <w:jc w:val="center"/>
        <w:rPr>
          <w:rFonts w:cstheme="minorHAnsi"/>
        </w:rPr>
      </w:pPr>
    </w:p>
    <w:p w14:paraId="7EB66148" w14:textId="77777777" w:rsidR="00E7798F" w:rsidRPr="00D81334" w:rsidRDefault="00E7798F" w:rsidP="00E7798F">
      <w:pPr>
        <w:spacing w:after="0"/>
        <w:jc w:val="center"/>
        <w:rPr>
          <w:rFonts w:cstheme="minorHAnsi"/>
        </w:rPr>
      </w:pPr>
    </w:p>
    <w:p w14:paraId="631E9B3C" w14:textId="77777777" w:rsidR="0037514F" w:rsidRPr="00D81334" w:rsidRDefault="0037514F" w:rsidP="0037514F">
      <w:pPr>
        <w:rPr>
          <w:rFonts w:cstheme="minorHAnsi"/>
          <w:b/>
          <w:bCs/>
        </w:rPr>
      </w:pPr>
      <w:r w:rsidRPr="00D81334">
        <w:rPr>
          <w:rFonts w:cstheme="minorHAnsi"/>
          <w:b/>
          <w:bCs/>
        </w:rPr>
        <w:t>1.0</w:t>
      </w:r>
      <w:r w:rsidRPr="00D81334">
        <w:rPr>
          <w:rFonts w:cstheme="minorHAnsi"/>
          <w:b/>
          <w:bCs/>
        </w:rPr>
        <w:tab/>
        <w:t>REGULATORY AUTHORITY AND PURPOSE</w:t>
      </w:r>
    </w:p>
    <w:p w14:paraId="63DEEC70" w14:textId="767CDD71" w:rsidR="009A0699" w:rsidRDefault="0037514F" w:rsidP="004103F5">
      <w:pPr>
        <w:rPr>
          <w:rFonts w:cstheme="minorHAnsi"/>
        </w:rPr>
      </w:pPr>
      <w:r w:rsidRPr="00D81334">
        <w:rPr>
          <w:rFonts w:cstheme="minorHAnsi"/>
        </w:rPr>
        <w:t>1.01</w:t>
      </w:r>
      <w:r w:rsidRPr="00D81334">
        <w:rPr>
          <w:rFonts w:cstheme="minorHAnsi"/>
        </w:rPr>
        <w:tab/>
        <w:t>The Arkansas Department of Parks, Heritage and Tourism, enacted these rules pursuant to its authority as set forth in Ark. Code Ann. §13-8-301 et seq., Division of Arkansas Heritage</w:t>
      </w:r>
      <w:r w:rsidR="007A07AE">
        <w:rPr>
          <w:rFonts w:cstheme="minorHAnsi"/>
        </w:rPr>
        <w:t>, Ark. Code Ann.</w:t>
      </w:r>
      <w:r w:rsidRPr="00D81334">
        <w:rPr>
          <w:rFonts w:cstheme="minorHAnsi"/>
        </w:rPr>
        <w:t xml:space="preserve"> § </w:t>
      </w:r>
      <w:r w:rsidR="004103F5" w:rsidRPr="00D81334">
        <w:rPr>
          <w:rFonts w:cstheme="minorHAnsi"/>
        </w:rPr>
        <w:t>25-3-101</w:t>
      </w:r>
      <w:r w:rsidRPr="00D81334">
        <w:rPr>
          <w:rFonts w:cstheme="minorHAnsi"/>
        </w:rPr>
        <w:t xml:space="preserve"> et seq. and §25-15-201 et seq., Ark. Code Ann. §25-15-203 (a)(1)(2).</w:t>
      </w:r>
    </w:p>
    <w:p w14:paraId="00246D0E" w14:textId="77777777" w:rsidR="00EE1895" w:rsidRPr="00D81334" w:rsidRDefault="00EE1895" w:rsidP="004103F5">
      <w:pPr>
        <w:rPr>
          <w:rFonts w:cstheme="minorHAnsi"/>
        </w:rPr>
      </w:pPr>
    </w:p>
    <w:p w14:paraId="29B8586A" w14:textId="1515B342" w:rsidR="00D502F4" w:rsidRPr="00D81334" w:rsidRDefault="0037514F" w:rsidP="0037514F">
      <w:pPr>
        <w:rPr>
          <w:rFonts w:cstheme="minorHAnsi"/>
        </w:rPr>
      </w:pPr>
      <w:r w:rsidRPr="00D81334">
        <w:rPr>
          <w:rFonts w:cstheme="minorHAnsi"/>
        </w:rPr>
        <w:t>1.02</w:t>
      </w:r>
      <w:r w:rsidRPr="00D81334">
        <w:rPr>
          <w:rFonts w:cstheme="minorHAnsi"/>
        </w:rPr>
        <w:tab/>
        <w:t>The purpose of these rules in accordance with</w:t>
      </w:r>
      <w:r w:rsidR="004103F5" w:rsidRPr="00D81334">
        <w:rPr>
          <w:rFonts w:cstheme="minorHAnsi"/>
        </w:rPr>
        <w:t xml:space="preserve"> Arkansas Cultural Institutions Trust Fund Act</w:t>
      </w:r>
      <w:r w:rsidRPr="00D81334">
        <w:rPr>
          <w:rFonts w:cstheme="minorHAnsi"/>
        </w:rPr>
        <w:t xml:space="preserve">, Act </w:t>
      </w:r>
      <w:r w:rsidR="004103F5" w:rsidRPr="00D81334">
        <w:rPr>
          <w:rFonts w:cstheme="minorHAnsi"/>
        </w:rPr>
        <w:t xml:space="preserve">777 </w:t>
      </w:r>
      <w:r w:rsidRPr="00D81334">
        <w:rPr>
          <w:rFonts w:cstheme="minorHAnsi"/>
        </w:rPr>
        <w:t xml:space="preserve">of 2021, codified as Ark. Code Ann. § </w:t>
      </w:r>
      <w:r w:rsidR="004103F5" w:rsidRPr="00D81334">
        <w:rPr>
          <w:rFonts w:cstheme="minorHAnsi"/>
        </w:rPr>
        <w:t>13-8-301</w:t>
      </w:r>
      <w:r w:rsidRPr="00D81334">
        <w:rPr>
          <w:rFonts w:cstheme="minorHAnsi"/>
        </w:rPr>
        <w:t xml:space="preserve"> et seq., is to (1)</w:t>
      </w:r>
      <w:r w:rsidR="00D502F4" w:rsidRPr="00D81334">
        <w:rPr>
          <w:rFonts w:cstheme="minorHAnsi"/>
        </w:rPr>
        <w:t xml:space="preserve"> create an application process for</w:t>
      </w:r>
      <w:r w:rsidR="000E0F35" w:rsidRPr="00D81334">
        <w:rPr>
          <w:rFonts w:cstheme="minorHAnsi"/>
        </w:rPr>
        <w:t xml:space="preserve"> the administration of a grant program for </w:t>
      </w:r>
      <w:r w:rsidR="00D502F4" w:rsidRPr="00D81334">
        <w:rPr>
          <w:rFonts w:cstheme="minorHAnsi"/>
        </w:rPr>
        <w:t xml:space="preserve">the Arkansas Cultural Institutions Trust Fund and to </w:t>
      </w:r>
      <w:r w:rsidRPr="00D81334">
        <w:rPr>
          <w:rFonts w:cstheme="minorHAnsi"/>
        </w:rPr>
        <w:t xml:space="preserve">(2) </w:t>
      </w:r>
      <w:r w:rsidR="00D502F4" w:rsidRPr="00D81334">
        <w:rPr>
          <w:rFonts w:cstheme="minorHAnsi"/>
        </w:rPr>
        <w:t>o</w:t>
      </w:r>
      <w:r w:rsidRPr="00D81334">
        <w:rPr>
          <w:rFonts w:cstheme="minorHAnsi"/>
        </w:rPr>
        <w:t xml:space="preserve">therwise effectuate the purposes of Act </w:t>
      </w:r>
      <w:r w:rsidR="00D502F4" w:rsidRPr="00D81334">
        <w:rPr>
          <w:rFonts w:cstheme="minorHAnsi"/>
        </w:rPr>
        <w:t>777</w:t>
      </w:r>
      <w:r w:rsidRPr="00D81334">
        <w:rPr>
          <w:rFonts w:cstheme="minorHAnsi"/>
        </w:rPr>
        <w:t xml:space="preserve">.  </w:t>
      </w:r>
      <w:r w:rsidR="000E0F35" w:rsidRPr="00D81334">
        <w:rPr>
          <w:rFonts w:cstheme="minorHAnsi"/>
        </w:rPr>
        <w:t>The rule includes items such as who is eligible to apply for the grant, how applications are evaluated, documentation required by the applicant and the timeline for application and decision.</w:t>
      </w:r>
    </w:p>
    <w:p w14:paraId="35F4A7E2" w14:textId="77777777" w:rsidR="00D502F4" w:rsidRPr="00D81334" w:rsidRDefault="00D502F4" w:rsidP="0037514F">
      <w:pPr>
        <w:rPr>
          <w:rFonts w:cstheme="minorHAnsi"/>
          <w:b/>
          <w:bCs/>
        </w:rPr>
      </w:pPr>
    </w:p>
    <w:p w14:paraId="68F8E436" w14:textId="2DBDAC95" w:rsidR="0037514F" w:rsidRPr="00D81334" w:rsidRDefault="0037514F" w:rsidP="0037514F">
      <w:pPr>
        <w:rPr>
          <w:rFonts w:cstheme="minorHAnsi"/>
          <w:b/>
        </w:rPr>
      </w:pPr>
      <w:r w:rsidRPr="00D81334">
        <w:rPr>
          <w:rFonts w:cstheme="minorHAnsi"/>
          <w:b/>
        </w:rPr>
        <w:t xml:space="preserve">2.0 </w:t>
      </w:r>
      <w:r w:rsidRPr="00D81334">
        <w:rPr>
          <w:rFonts w:cstheme="minorHAnsi"/>
        </w:rPr>
        <w:tab/>
      </w:r>
      <w:r w:rsidRPr="00D81334">
        <w:rPr>
          <w:rFonts w:cstheme="minorHAnsi"/>
          <w:b/>
        </w:rPr>
        <w:t>ORGANIZATION</w:t>
      </w:r>
    </w:p>
    <w:p w14:paraId="5791F067" w14:textId="48E11BD7" w:rsidR="0037514F" w:rsidRPr="00D81334" w:rsidRDefault="0037514F" w:rsidP="444EC191">
      <w:pPr>
        <w:rPr>
          <w:rFonts w:cstheme="minorHAnsi"/>
        </w:rPr>
      </w:pPr>
      <w:r w:rsidRPr="00D81334">
        <w:rPr>
          <w:rFonts w:cstheme="minorHAnsi"/>
        </w:rPr>
        <w:t>2.01</w:t>
      </w:r>
      <w:r w:rsidRPr="00D81334">
        <w:rPr>
          <w:rFonts w:cstheme="minorHAnsi"/>
        </w:rPr>
        <w:tab/>
        <w:t xml:space="preserve">The </w:t>
      </w:r>
      <w:r w:rsidR="00D502F4" w:rsidRPr="00D81334">
        <w:rPr>
          <w:rFonts w:cstheme="minorHAnsi"/>
        </w:rPr>
        <w:t xml:space="preserve">Arkansas Cultural Institutions Trust Fund </w:t>
      </w:r>
      <w:r w:rsidRPr="00D81334">
        <w:rPr>
          <w:rFonts w:cstheme="minorHAnsi"/>
        </w:rPr>
        <w:t xml:space="preserve">Act shall be implemented </w:t>
      </w:r>
      <w:r w:rsidR="0088783D" w:rsidRPr="00D81334">
        <w:rPr>
          <w:rFonts w:cstheme="minorHAnsi"/>
        </w:rPr>
        <w:t xml:space="preserve">and administered </w:t>
      </w:r>
      <w:r w:rsidRPr="00D81334">
        <w:rPr>
          <w:rFonts w:cstheme="minorHAnsi"/>
        </w:rPr>
        <w:t xml:space="preserve">by the </w:t>
      </w:r>
      <w:r w:rsidR="00D502F4" w:rsidRPr="00D81334">
        <w:rPr>
          <w:rFonts w:cstheme="minorHAnsi"/>
        </w:rPr>
        <w:t xml:space="preserve">Division of Arkansas Heritage </w:t>
      </w:r>
      <w:r w:rsidRPr="00D81334">
        <w:rPr>
          <w:rFonts w:cstheme="minorHAnsi"/>
        </w:rPr>
        <w:t xml:space="preserve">as set forth in Act </w:t>
      </w:r>
      <w:r w:rsidR="00D502F4" w:rsidRPr="00D81334">
        <w:rPr>
          <w:rFonts w:cstheme="minorHAnsi"/>
        </w:rPr>
        <w:t>777</w:t>
      </w:r>
      <w:r w:rsidRPr="00D81334">
        <w:rPr>
          <w:rFonts w:cstheme="minorHAnsi"/>
        </w:rPr>
        <w:t xml:space="preserve"> of 2021</w:t>
      </w:r>
      <w:r w:rsidR="005870CD" w:rsidRPr="00D81334">
        <w:rPr>
          <w:rFonts w:cstheme="minorHAnsi"/>
        </w:rPr>
        <w:t>,</w:t>
      </w:r>
      <w:r w:rsidR="000E0F35" w:rsidRPr="00D81334">
        <w:rPr>
          <w:rFonts w:cstheme="minorHAnsi"/>
        </w:rPr>
        <w:t xml:space="preserve"> codified as §13-8-301 et seq</w:t>
      </w:r>
      <w:r w:rsidRPr="00D81334">
        <w:rPr>
          <w:rFonts w:cstheme="minorHAnsi"/>
        </w:rPr>
        <w:t>.</w:t>
      </w:r>
    </w:p>
    <w:p w14:paraId="2F7679A7" w14:textId="77777777" w:rsidR="005C6DA3" w:rsidRPr="00D81334" w:rsidRDefault="005C6DA3" w:rsidP="0037514F">
      <w:pPr>
        <w:rPr>
          <w:rFonts w:cstheme="minorHAnsi"/>
          <w:b/>
          <w:bCs/>
        </w:rPr>
      </w:pPr>
    </w:p>
    <w:p w14:paraId="239CE4EF" w14:textId="252FA26A" w:rsidR="0037514F" w:rsidRPr="00D81334" w:rsidRDefault="0037514F" w:rsidP="0037514F">
      <w:pPr>
        <w:rPr>
          <w:rFonts w:cstheme="minorHAnsi"/>
          <w:b/>
          <w:bCs/>
        </w:rPr>
      </w:pPr>
      <w:r w:rsidRPr="00D81334">
        <w:rPr>
          <w:rFonts w:cstheme="minorHAnsi"/>
          <w:b/>
          <w:bCs/>
        </w:rPr>
        <w:t xml:space="preserve">3.0 </w:t>
      </w:r>
      <w:r w:rsidRPr="00D81334">
        <w:rPr>
          <w:rFonts w:cstheme="minorHAnsi"/>
          <w:b/>
          <w:bCs/>
        </w:rPr>
        <w:tab/>
        <w:t>DEFINITIONS</w:t>
      </w:r>
    </w:p>
    <w:p w14:paraId="7163A08D" w14:textId="2C7ABB09" w:rsidR="00F143F8" w:rsidRPr="00D81334" w:rsidRDefault="00D502F4" w:rsidP="00F143F8">
      <w:pPr>
        <w:rPr>
          <w:rFonts w:cstheme="minorHAnsi"/>
        </w:rPr>
      </w:pPr>
      <w:r w:rsidRPr="00D81334">
        <w:rPr>
          <w:rFonts w:cstheme="minorHAnsi"/>
        </w:rPr>
        <w:t xml:space="preserve">3.01 </w:t>
      </w:r>
      <w:r w:rsidR="00F143F8" w:rsidRPr="00D81334">
        <w:rPr>
          <w:rFonts w:cstheme="minorHAnsi"/>
        </w:rPr>
        <w:t>"Arkansas cultural institution" means a 501(c)(3) nonprofit organization located in the State of Arkansas that is open to the public and that acquires, conserves, researches, communicates, or exhibits works of art</w:t>
      </w:r>
      <w:r w:rsidRPr="00D81334">
        <w:rPr>
          <w:rFonts w:cstheme="minorHAnsi"/>
        </w:rPr>
        <w:t>,</w:t>
      </w:r>
      <w:r w:rsidR="00F143F8" w:rsidRPr="00D81334">
        <w:rPr>
          <w:rFonts w:cstheme="minorHAnsi"/>
        </w:rPr>
        <w:t xml:space="preserve"> artifacts or works of cultural or historic significance, or related items significant to the heritage of Arkansas for the purposes of education, study, and enjoyment</w:t>
      </w:r>
      <w:r w:rsidR="00FB558A" w:rsidRPr="00D81334">
        <w:rPr>
          <w:rFonts w:cstheme="minorHAnsi"/>
        </w:rPr>
        <w:t>.</w:t>
      </w:r>
      <w:r w:rsidR="00F143F8" w:rsidRPr="00D81334">
        <w:rPr>
          <w:rFonts w:cstheme="minorHAnsi"/>
        </w:rPr>
        <w:t xml:space="preserve"> </w:t>
      </w:r>
    </w:p>
    <w:p w14:paraId="03692B70" w14:textId="438D9760" w:rsidR="00F143F8" w:rsidRPr="00D81334" w:rsidRDefault="00D502F4" w:rsidP="00F143F8">
      <w:pPr>
        <w:rPr>
          <w:rFonts w:cstheme="minorHAnsi"/>
        </w:rPr>
      </w:pPr>
      <w:r w:rsidRPr="00D81334">
        <w:rPr>
          <w:rFonts w:cstheme="minorHAnsi"/>
        </w:rPr>
        <w:t xml:space="preserve">3.02 </w:t>
      </w:r>
      <w:r w:rsidR="00F143F8" w:rsidRPr="00D81334">
        <w:rPr>
          <w:rFonts w:cstheme="minorHAnsi"/>
        </w:rPr>
        <w:t xml:space="preserve">"Major capital improvement project" means permanent structural change or the restoration of some aspect of a building utilized by an Arkansas cultural institution. </w:t>
      </w:r>
    </w:p>
    <w:p w14:paraId="74B4195D" w14:textId="44F11465" w:rsidR="00F143F8" w:rsidRPr="00D81334" w:rsidRDefault="00F143F8" w:rsidP="00F143F8">
      <w:pPr>
        <w:rPr>
          <w:rFonts w:cstheme="minorHAnsi"/>
        </w:rPr>
      </w:pPr>
      <w:r w:rsidRPr="00D81334">
        <w:rPr>
          <w:rFonts w:cstheme="minorHAnsi"/>
        </w:rPr>
        <w:t xml:space="preserve"> </w:t>
      </w:r>
    </w:p>
    <w:p w14:paraId="220E921E" w14:textId="01AFBF4B" w:rsidR="000E0F35" w:rsidRPr="00D81334" w:rsidRDefault="000E0F35" w:rsidP="000E0F35">
      <w:pPr>
        <w:rPr>
          <w:rFonts w:cstheme="minorHAnsi"/>
          <w:b/>
        </w:rPr>
      </w:pPr>
      <w:r w:rsidRPr="00D81334">
        <w:rPr>
          <w:rFonts w:cstheme="minorHAnsi"/>
          <w:b/>
        </w:rPr>
        <w:t xml:space="preserve">4.0 </w:t>
      </w:r>
      <w:r w:rsidRPr="00D81334">
        <w:rPr>
          <w:rFonts w:cstheme="minorHAnsi"/>
        </w:rPr>
        <w:tab/>
      </w:r>
      <w:r w:rsidRPr="00D81334">
        <w:rPr>
          <w:rFonts w:cstheme="minorHAnsi"/>
          <w:b/>
        </w:rPr>
        <w:t xml:space="preserve">APPLICATION PROCESS </w:t>
      </w:r>
    </w:p>
    <w:p w14:paraId="24085A0C" w14:textId="62314401" w:rsidR="000E0F35" w:rsidRPr="00D81334" w:rsidRDefault="000E0F35" w:rsidP="000E0F35">
      <w:pPr>
        <w:ind w:left="720" w:hanging="720"/>
        <w:rPr>
          <w:rFonts w:cstheme="minorHAnsi"/>
        </w:rPr>
      </w:pPr>
      <w:r w:rsidRPr="00D81334">
        <w:rPr>
          <w:rFonts w:cstheme="minorHAnsi"/>
        </w:rPr>
        <w:t>4.01</w:t>
      </w:r>
      <w:r w:rsidRPr="00D81334">
        <w:rPr>
          <w:rFonts w:cstheme="minorHAnsi"/>
        </w:rPr>
        <w:tab/>
        <w:t>Application for Grant Award</w:t>
      </w:r>
    </w:p>
    <w:p w14:paraId="3D9A6DFC" w14:textId="619ADE1F" w:rsidR="00AA5FED" w:rsidRPr="00910C0D" w:rsidRDefault="7AA24E35" w:rsidP="00B91C55">
      <w:pPr>
        <w:rPr>
          <w:rFonts w:cstheme="minorHAnsi"/>
        </w:rPr>
      </w:pPr>
      <w:r w:rsidRPr="00D81334">
        <w:rPr>
          <w:rFonts w:cstheme="minorHAnsi"/>
        </w:rPr>
        <w:t>A</w:t>
      </w:r>
      <w:r w:rsidR="49B27304" w:rsidRPr="00D81334">
        <w:rPr>
          <w:rFonts w:cstheme="minorHAnsi"/>
        </w:rPr>
        <w:t>n</w:t>
      </w:r>
      <w:r w:rsidRPr="00D81334">
        <w:rPr>
          <w:rFonts w:cstheme="minorHAnsi"/>
        </w:rPr>
        <w:t xml:space="preserve"> Arkansas </w:t>
      </w:r>
      <w:r w:rsidR="5A543B6A" w:rsidRPr="00D81334">
        <w:rPr>
          <w:rFonts w:cstheme="minorHAnsi"/>
        </w:rPr>
        <w:t>c</w:t>
      </w:r>
      <w:r w:rsidRPr="00D81334">
        <w:rPr>
          <w:rFonts w:cstheme="minorHAnsi"/>
        </w:rPr>
        <w:t xml:space="preserve">ultural </w:t>
      </w:r>
      <w:r w:rsidR="5A543B6A" w:rsidRPr="00D81334">
        <w:rPr>
          <w:rFonts w:cstheme="minorHAnsi"/>
        </w:rPr>
        <w:t>i</w:t>
      </w:r>
      <w:r w:rsidRPr="00D81334">
        <w:rPr>
          <w:rFonts w:cstheme="minorHAnsi"/>
        </w:rPr>
        <w:t>nstitution</w:t>
      </w:r>
      <w:r w:rsidR="210C42D1" w:rsidRPr="00D81334">
        <w:rPr>
          <w:rFonts w:cstheme="minorHAnsi"/>
        </w:rPr>
        <w:t xml:space="preserve"> as defined in Section 3.0, may apply for a grant from the </w:t>
      </w:r>
      <w:r w:rsidR="49B27304" w:rsidRPr="00D81334">
        <w:rPr>
          <w:rFonts w:cstheme="minorHAnsi"/>
        </w:rPr>
        <w:t>Arkansas</w:t>
      </w:r>
      <w:r w:rsidR="210C42D1" w:rsidRPr="00D81334">
        <w:rPr>
          <w:rFonts w:cstheme="minorHAnsi"/>
        </w:rPr>
        <w:t xml:space="preserve"> Cultural </w:t>
      </w:r>
      <w:r w:rsidR="49B27304" w:rsidRPr="00D81334">
        <w:rPr>
          <w:rFonts w:cstheme="minorHAnsi"/>
        </w:rPr>
        <w:t>Institution</w:t>
      </w:r>
      <w:r w:rsidR="210C42D1" w:rsidRPr="00D81334">
        <w:rPr>
          <w:rFonts w:cstheme="minorHAnsi"/>
        </w:rPr>
        <w:t xml:space="preserve"> Trust Fund.  The </w:t>
      </w:r>
      <w:r w:rsidR="61E740A3" w:rsidRPr="00D81334">
        <w:rPr>
          <w:rFonts w:cstheme="minorHAnsi"/>
        </w:rPr>
        <w:t>guidelines</w:t>
      </w:r>
      <w:r w:rsidR="210C42D1" w:rsidRPr="00D81334">
        <w:rPr>
          <w:rFonts w:cstheme="minorHAnsi"/>
        </w:rPr>
        <w:t xml:space="preserve"> </w:t>
      </w:r>
      <w:r w:rsidR="51E49C48" w:rsidRPr="00D81334">
        <w:rPr>
          <w:rFonts w:cstheme="minorHAnsi"/>
        </w:rPr>
        <w:t xml:space="preserve">and access to the online application </w:t>
      </w:r>
      <w:r w:rsidR="210C42D1" w:rsidRPr="00910C0D">
        <w:rPr>
          <w:rFonts w:cstheme="minorHAnsi"/>
        </w:rPr>
        <w:t xml:space="preserve">will be available on the Division of </w:t>
      </w:r>
      <w:r w:rsidR="49B27304" w:rsidRPr="00910C0D">
        <w:rPr>
          <w:rFonts w:cstheme="minorHAnsi"/>
        </w:rPr>
        <w:t>Arkansas</w:t>
      </w:r>
      <w:r w:rsidR="210C42D1" w:rsidRPr="00910C0D">
        <w:rPr>
          <w:rFonts w:cstheme="minorHAnsi"/>
        </w:rPr>
        <w:t xml:space="preserve"> Heritage website </w:t>
      </w:r>
      <w:r w:rsidR="268415A6" w:rsidRPr="00910C0D">
        <w:rPr>
          <w:rFonts w:cstheme="minorHAnsi"/>
        </w:rPr>
        <w:t xml:space="preserve">under Division of </w:t>
      </w:r>
      <w:r w:rsidR="00A14129" w:rsidRPr="00910C0D">
        <w:rPr>
          <w:rFonts w:cstheme="minorHAnsi"/>
        </w:rPr>
        <w:t xml:space="preserve">Arkansas </w:t>
      </w:r>
      <w:r w:rsidR="268415A6" w:rsidRPr="00910C0D">
        <w:rPr>
          <w:rFonts w:cstheme="minorHAnsi"/>
        </w:rPr>
        <w:t xml:space="preserve">Heritage grants </w:t>
      </w:r>
      <w:r w:rsidR="210C42D1" w:rsidRPr="00910C0D">
        <w:rPr>
          <w:rFonts w:cstheme="minorHAnsi"/>
        </w:rPr>
        <w:t xml:space="preserve">at </w:t>
      </w:r>
      <w:hyperlink r:id="rId7">
        <w:r w:rsidR="07CAB4D5" w:rsidRPr="00910C0D">
          <w:rPr>
            <w:rStyle w:val="Hyperlink"/>
            <w:rFonts w:cstheme="minorHAnsi"/>
            <w:color w:val="auto"/>
          </w:rPr>
          <w:t>https://www.arkansasheritage.com/available-grants/division-of-arkansas-heritage-grants</w:t>
        </w:r>
      </w:hyperlink>
      <w:r w:rsidR="00AA5FED" w:rsidRPr="00910C0D">
        <w:rPr>
          <w:rFonts w:cstheme="minorHAnsi"/>
        </w:rPr>
        <w:t>.</w:t>
      </w:r>
    </w:p>
    <w:p w14:paraId="10C62F0F" w14:textId="18A99A8A" w:rsidR="00B91C55" w:rsidRPr="00D81334" w:rsidRDefault="12F87297" w:rsidP="00B91C55">
      <w:pPr>
        <w:rPr>
          <w:rFonts w:cstheme="minorHAnsi"/>
        </w:rPr>
      </w:pPr>
      <w:r w:rsidRPr="00D81334">
        <w:rPr>
          <w:rFonts w:cstheme="minorHAnsi"/>
        </w:rPr>
        <w:lastRenderedPageBreak/>
        <w:t>The application will request that the applicant</w:t>
      </w:r>
      <w:r w:rsidR="461A3371" w:rsidRPr="00D81334">
        <w:rPr>
          <w:rFonts w:cstheme="minorHAnsi"/>
        </w:rPr>
        <w:t>s</w:t>
      </w:r>
      <w:r w:rsidRPr="00D81334">
        <w:rPr>
          <w:rFonts w:cstheme="minorHAnsi"/>
        </w:rPr>
        <w:t xml:space="preserve"> provide</w:t>
      </w:r>
      <w:r w:rsidR="461A3371" w:rsidRPr="00D81334">
        <w:rPr>
          <w:rFonts w:cstheme="minorHAnsi"/>
        </w:rPr>
        <w:t xml:space="preserve"> detailed</w:t>
      </w:r>
      <w:r w:rsidRPr="00D81334">
        <w:rPr>
          <w:rFonts w:cstheme="minorHAnsi"/>
        </w:rPr>
        <w:t xml:space="preserve"> information regarding </w:t>
      </w:r>
      <w:r w:rsidR="461A3371" w:rsidRPr="00D81334">
        <w:rPr>
          <w:rFonts w:cstheme="minorHAnsi"/>
        </w:rPr>
        <w:t xml:space="preserve">the project and </w:t>
      </w:r>
      <w:r w:rsidRPr="00D81334">
        <w:rPr>
          <w:rFonts w:cstheme="minorHAnsi"/>
        </w:rPr>
        <w:t>applicants will be allowed to submit documents and pictures to support their applications.</w:t>
      </w:r>
    </w:p>
    <w:p w14:paraId="63A3275B" w14:textId="499DBAC0" w:rsidR="00530C27" w:rsidRPr="00D81334" w:rsidRDefault="00530C27" w:rsidP="00F143F8">
      <w:pPr>
        <w:rPr>
          <w:rFonts w:cstheme="minorHAnsi"/>
        </w:rPr>
      </w:pPr>
    </w:p>
    <w:p w14:paraId="1728323D" w14:textId="3CC7A268" w:rsidR="0067066D" w:rsidRPr="00D81334" w:rsidRDefault="7D172093" w:rsidP="00F143F8">
      <w:pPr>
        <w:rPr>
          <w:rFonts w:cstheme="minorHAnsi"/>
        </w:rPr>
      </w:pPr>
      <w:r w:rsidRPr="00D81334">
        <w:rPr>
          <w:rFonts w:cstheme="minorHAnsi"/>
        </w:rPr>
        <w:t>4.0</w:t>
      </w:r>
      <w:r w:rsidR="529A8247" w:rsidRPr="00D81334">
        <w:rPr>
          <w:rFonts w:cstheme="minorHAnsi"/>
        </w:rPr>
        <w:t>2</w:t>
      </w:r>
      <w:r w:rsidR="7E96D3A1" w:rsidRPr="00D81334">
        <w:rPr>
          <w:rFonts w:cstheme="minorHAnsi"/>
        </w:rPr>
        <w:t xml:space="preserve"> Review of Applications</w:t>
      </w:r>
      <w:r w:rsidR="6DB40F46" w:rsidRPr="00D81334">
        <w:rPr>
          <w:rFonts w:cstheme="minorHAnsi"/>
        </w:rPr>
        <w:t xml:space="preserve"> by Arkansas Cultural Institutions Trust Fund</w:t>
      </w:r>
      <w:r w:rsidR="6120614F" w:rsidRPr="00D81334">
        <w:rPr>
          <w:rFonts w:cstheme="minorHAnsi"/>
        </w:rPr>
        <w:t xml:space="preserve"> Review Committee</w:t>
      </w:r>
    </w:p>
    <w:p w14:paraId="3808765D" w14:textId="20C20AFF" w:rsidR="00F143F8" w:rsidRPr="00D81334" w:rsidRDefault="0067066D" w:rsidP="00F143F8">
      <w:pPr>
        <w:rPr>
          <w:rFonts w:cstheme="minorHAnsi"/>
        </w:rPr>
      </w:pPr>
      <w:r w:rsidRPr="00D81334">
        <w:rPr>
          <w:rFonts w:cstheme="minorHAnsi"/>
        </w:rPr>
        <w:t>The</w:t>
      </w:r>
      <w:r w:rsidR="00856C2C" w:rsidRPr="00D81334">
        <w:rPr>
          <w:rFonts w:cstheme="minorHAnsi"/>
        </w:rPr>
        <w:t xml:space="preserve"> </w:t>
      </w:r>
      <w:r w:rsidRPr="00D81334">
        <w:rPr>
          <w:rFonts w:cstheme="minorHAnsi"/>
        </w:rPr>
        <w:t>a</w:t>
      </w:r>
      <w:r w:rsidR="00F143F8" w:rsidRPr="00D81334">
        <w:rPr>
          <w:rFonts w:cstheme="minorHAnsi"/>
        </w:rPr>
        <w:t xml:space="preserve">pplications for grants from the fund </w:t>
      </w:r>
      <w:r w:rsidR="00770FC9" w:rsidRPr="00D81334">
        <w:rPr>
          <w:rFonts w:cstheme="minorHAnsi"/>
        </w:rPr>
        <w:t xml:space="preserve">will be </w:t>
      </w:r>
      <w:r w:rsidR="00F143F8" w:rsidRPr="00D81334">
        <w:rPr>
          <w:rFonts w:cstheme="minorHAnsi"/>
        </w:rPr>
        <w:t>reviewed by the Arkansas Cultural Institutions Trust Fund Review Committee</w:t>
      </w:r>
      <w:r w:rsidR="00770FC9" w:rsidRPr="00D81334">
        <w:rPr>
          <w:rFonts w:cstheme="minorHAnsi"/>
        </w:rPr>
        <w:t>.</w:t>
      </w:r>
    </w:p>
    <w:p w14:paraId="75BE3F54" w14:textId="3A6E21DF" w:rsidR="00F143F8" w:rsidRPr="00D81334" w:rsidRDefault="5BE63E2A" w:rsidP="00F143F8">
      <w:pPr>
        <w:rPr>
          <w:rFonts w:cstheme="minorHAnsi"/>
        </w:rPr>
      </w:pPr>
      <w:r w:rsidRPr="00D81334">
        <w:rPr>
          <w:rFonts w:cstheme="minorHAnsi"/>
        </w:rPr>
        <w:t xml:space="preserve">The </w:t>
      </w:r>
      <w:r w:rsidR="4A201EC2" w:rsidRPr="00D81334">
        <w:rPr>
          <w:rFonts w:cstheme="minorHAnsi"/>
        </w:rPr>
        <w:t xml:space="preserve">Arkansas Cultural Institutions Trust Fund Review Committee </w:t>
      </w:r>
      <w:r w:rsidRPr="00D81334">
        <w:rPr>
          <w:rFonts w:cstheme="minorHAnsi"/>
        </w:rPr>
        <w:t>will b</w:t>
      </w:r>
      <w:r w:rsidR="5FE7CD2C" w:rsidRPr="00D81334">
        <w:rPr>
          <w:rFonts w:cstheme="minorHAnsi"/>
        </w:rPr>
        <w:t xml:space="preserve">e created by the Secretary of the </w:t>
      </w:r>
      <w:r w:rsidR="2D483EA4" w:rsidRPr="00D81334">
        <w:rPr>
          <w:rFonts w:cstheme="minorHAnsi"/>
        </w:rPr>
        <w:t xml:space="preserve">Arkansas </w:t>
      </w:r>
      <w:r w:rsidR="5FE7CD2C" w:rsidRPr="00D81334">
        <w:rPr>
          <w:rFonts w:cstheme="minorHAnsi"/>
        </w:rPr>
        <w:t xml:space="preserve">Department of Parks, Heritage, and Tourism in accordance with </w:t>
      </w:r>
      <w:r w:rsidR="66AA67A7" w:rsidRPr="00D81334">
        <w:rPr>
          <w:rFonts w:cstheme="minorHAnsi"/>
        </w:rPr>
        <w:t xml:space="preserve">Ark. Code </w:t>
      </w:r>
      <w:r w:rsidR="00350EA1">
        <w:rPr>
          <w:rFonts w:cstheme="minorHAnsi"/>
        </w:rPr>
        <w:t>A</w:t>
      </w:r>
      <w:r w:rsidR="66AA67A7" w:rsidRPr="00D81334">
        <w:rPr>
          <w:rFonts w:cstheme="minorHAnsi"/>
        </w:rPr>
        <w:t xml:space="preserve">nn. </w:t>
      </w:r>
      <w:r w:rsidR="5FE7CD2C" w:rsidRPr="00D81334">
        <w:rPr>
          <w:rFonts w:cstheme="minorHAnsi"/>
        </w:rPr>
        <w:t>§ 13-8-303</w:t>
      </w:r>
      <w:r w:rsidR="66AA67A7" w:rsidRPr="00D81334">
        <w:rPr>
          <w:rFonts w:cstheme="minorHAnsi"/>
        </w:rPr>
        <w:t>.  The Arkansas Cultural Institutions Trust Fund Review Committee</w:t>
      </w:r>
      <w:r w:rsidR="5FE7CD2C" w:rsidRPr="00D81334">
        <w:rPr>
          <w:rFonts w:cstheme="minorHAnsi"/>
        </w:rPr>
        <w:t xml:space="preserve"> </w:t>
      </w:r>
      <w:r w:rsidRPr="00D81334">
        <w:rPr>
          <w:rFonts w:cstheme="minorHAnsi"/>
        </w:rPr>
        <w:t>will include</w:t>
      </w:r>
      <w:r w:rsidR="53AAFDE0" w:rsidRPr="00D81334">
        <w:rPr>
          <w:rFonts w:cstheme="minorHAnsi"/>
        </w:rPr>
        <w:t xml:space="preserve"> three members including (1)</w:t>
      </w:r>
      <w:r w:rsidR="5FE7CD2C" w:rsidRPr="00D81334">
        <w:rPr>
          <w:rFonts w:cstheme="minorHAnsi"/>
        </w:rPr>
        <w:t xml:space="preserve"> </w:t>
      </w:r>
      <w:r w:rsidR="53AAFDE0" w:rsidRPr="00D81334">
        <w:rPr>
          <w:rFonts w:cstheme="minorHAnsi"/>
        </w:rPr>
        <w:t xml:space="preserve">the </w:t>
      </w:r>
      <w:r w:rsidR="00D9437F" w:rsidRPr="00D81334">
        <w:rPr>
          <w:rFonts w:cstheme="minorHAnsi"/>
        </w:rPr>
        <w:t>d</w:t>
      </w:r>
      <w:r w:rsidR="5FE7CD2C" w:rsidRPr="00D81334">
        <w:rPr>
          <w:rFonts w:cstheme="minorHAnsi"/>
        </w:rPr>
        <w:t xml:space="preserve">irector of the Division of Arkansas Heritage; </w:t>
      </w:r>
      <w:r w:rsidR="53AAFDE0" w:rsidRPr="00D81334">
        <w:rPr>
          <w:rFonts w:cstheme="minorHAnsi"/>
        </w:rPr>
        <w:t xml:space="preserve">(2) the </w:t>
      </w:r>
      <w:r w:rsidR="00D9437F" w:rsidRPr="00D81334">
        <w:rPr>
          <w:rFonts w:cstheme="minorHAnsi"/>
        </w:rPr>
        <w:t>d</w:t>
      </w:r>
      <w:r w:rsidR="5FE7CD2C" w:rsidRPr="00D81334">
        <w:rPr>
          <w:rFonts w:cstheme="minorHAnsi"/>
        </w:rPr>
        <w:t xml:space="preserve">irector of the </w:t>
      </w:r>
      <w:r w:rsidR="00781862" w:rsidRPr="00D81334">
        <w:rPr>
          <w:rFonts w:cstheme="minorHAnsi"/>
        </w:rPr>
        <w:t xml:space="preserve">Division of </w:t>
      </w:r>
      <w:r w:rsidR="00A772D5" w:rsidRPr="00D81334">
        <w:rPr>
          <w:rFonts w:cstheme="minorHAnsi"/>
        </w:rPr>
        <w:t xml:space="preserve">Arkansas </w:t>
      </w:r>
      <w:r w:rsidR="5FE7CD2C" w:rsidRPr="00D81334">
        <w:rPr>
          <w:rFonts w:cstheme="minorHAnsi"/>
        </w:rPr>
        <w:t xml:space="preserve">Tourism; and </w:t>
      </w:r>
      <w:r w:rsidR="58455043" w:rsidRPr="00D81334">
        <w:rPr>
          <w:rFonts w:cstheme="minorHAnsi"/>
        </w:rPr>
        <w:t xml:space="preserve">(3) a </w:t>
      </w:r>
      <w:r w:rsidR="63D13F6B" w:rsidRPr="00D81334">
        <w:rPr>
          <w:rFonts w:cstheme="minorHAnsi"/>
        </w:rPr>
        <w:t>d</w:t>
      </w:r>
      <w:r w:rsidR="5FE7CD2C" w:rsidRPr="00D81334">
        <w:rPr>
          <w:rFonts w:cstheme="minorHAnsi"/>
        </w:rPr>
        <w:t xml:space="preserve">irector of an accredited museum within the Division of Arkansas Heritage. </w:t>
      </w:r>
    </w:p>
    <w:p w14:paraId="332ADD9C" w14:textId="77777777" w:rsidR="005A1FC0" w:rsidRPr="00D81334" w:rsidRDefault="005A1FC0" w:rsidP="00F143F8">
      <w:pPr>
        <w:rPr>
          <w:rFonts w:cstheme="minorHAnsi"/>
        </w:rPr>
      </w:pPr>
    </w:p>
    <w:p w14:paraId="0B7138E1" w14:textId="246DDCA5" w:rsidR="005A1FC0" w:rsidRPr="00D81334" w:rsidRDefault="00B12DD8" w:rsidP="00F143F8">
      <w:pPr>
        <w:rPr>
          <w:rFonts w:cstheme="minorHAnsi"/>
        </w:rPr>
      </w:pPr>
      <w:r w:rsidRPr="00D81334">
        <w:rPr>
          <w:rFonts w:cstheme="minorHAnsi"/>
        </w:rPr>
        <w:t xml:space="preserve">4.03 </w:t>
      </w:r>
      <w:r w:rsidR="005A1FC0" w:rsidRPr="00D81334">
        <w:rPr>
          <w:rFonts w:cstheme="minorHAnsi"/>
        </w:rPr>
        <w:t>Factors Considered by Review Committee</w:t>
      </w:r>
    </w:p>
    <w:p w14:paraId="2760333E" w14:textId="2558367E" w:rsidR="00FE7D2B" w:rsidRPr="00D81334" w:rsidRDefault="00F143F8" w:rsidP="00F143F8">
      <w:pPr>
        <w:rPr>
          <w:rFonts w:cstheme="minorHAnsi"/>
        </w:rPr>
      </w:pPr>
      <w:r w:rsidRPr="00D81334">
        <w:rPr>
          <w:rFonts w:cstheme="minorHAnsi"/>
        </w:rPr>
        <w:t xml:space="preserve">In evaluating applications, the </w:t>
      </w:r>
      <w:r w:rsidR="000166E7" w:rsidRPr="00D81334">
        <w:rPr>
          <w:rFonts w:cstheme="minorHAnsi"/>
        </w:rPr>
        <w:t>Arkansas Cultural Institutions Trust Fund Review Committee</w:t>
      </w:r>
      <w:r w:rsidRPr="00D81334">
        <w:rPr>
          <w:rFonts w:cstheme="minorHAnsi"/>
        </w:rPr>
        <w:t xml:space="preserve"> </w:t>
      </w:r>
      <w:r w:rsidR="00D93D4D" w:rsidRPr="00D81334">
        <w:rPr>
          <w:rFonts w:cstheme="minorHAnsi"/>
        </w:rPr>
        <w:t xml:space="preserve">will evaluate the application and will </w:t>
      </w:r>
      <w:r w:rsidRPr="00D81334">
        <w:rPr>
          <w:rFonts w:cstheme="minorHAnsi"/>
        </w:rPr>
        <w:t xml:space="preserve">consider </w:t>
      </w:r>
      <w:r w:rsidR="00D93D4D" w:rsidRPr="00D81334">
        <w:rPr>
          <w:rFonts w:cstheme="minorHAnsi"/>
        </w:rPr>
        <w:t>the</w:t>
      </w:r>
      <w:r w:rsidR="00705D86" w:rsidRPr="00D81334">
        <w:rPr>
          <w:rFonts w:cstheme="minorHAnsi"/>
        </w:rPr>
        <w:t xml:space="preserve"> following </w:t>
      </w:r>
      <w:r w:rsidR="009A2A88" w:rsidRPr="00D81334">
        <w:rPr>
          <w:rFonts w:cstheme="minorHAnsi"/>
        </w:rPr>
        <w:t>factor</w:t>
      </w:r>
      <w:r w:rsidR="00705D86" w:rsidRPr="00D81334">
        <w:rPr>
          <w:rFonts w:cstheme="minorHAnsi"/>
        </w:rPr>
        <w:t>s</w:t>
      </w:r>
      <w:r w:rsidR="17DBF688" w:rsidRPr="00D81334">
        <w:rPr>
          <w:rFonts w:cstheme="minorHAnsi"/>
        </w:rPr>
        <w:t>:</w:t>
      </w:r>
      <w:r w:rsidR="00705D86" w:rsidRPr="00D81334">
        <w:rPr>
          <w:rFonts w:cstheme="minorHAnsi"/>
        </w:rPr>
        <w:t xml:space="preserve"> </w:t>
      </w:r>
    </w:p>
    <w:p w14:paraId="0F01B4B2" w14:textId="5FE889FF" w:rsidR="00EA20E8" w:rsidRPr="007A6EC7" w:rsidRDefault="00F143F8" w:rsidP="00EA20E8">
      <w:pPr>
        <w:pStyle w:val="ListParagraph"/>
        <w:numPr>
          <w:ilvl w:val="0"/>
          <w:numId w:val="1"/>
        </w:numPr>
        <w:rPr>
          <w:rFonts w:cstheme="minorHAnsi"/>
        </w:rPr>
      </w:pPr>
      <w:r w:rsidRPr="00D81334">
        <w:rPr>
          <w:rFonts w:cstheme="minorHAnsi"/>
        </w:rPr>
        <w:t xml:space="preserve">The estimated economic and tourism impact of the </w:t>
      </w:r>
      <w:r w:rsidR="00072FAF" w:rsidRPr="00D81334">
        <w:rPr>
          <w:rFonts w:cstheme="minorHAnsi"/>
        </w:rPr>
        <w:t>project</w:t>
      </w:r>
      <w:r w:rsidR="0044383B">
        <w:rPr>
          <w:rFonts w:cstheme="minorHAnsi"/>
        </w:rPr>
        <w:t>;</w:t>
      </w:r>
    </w:p>
    <w:p w14:paraId="0006151F" w14:textId="77777777" w:rsidR="00B91C55" w:rsidRPr="00D81334" w:rsidRDefault="00F143F8" w:rsidP="00F143F8">
      <w:pPr>
        <w:pStyle w:val="ListParagraph"/>
        <w:numPr>
          <w:ilvl w:val="0"/>
          <w:numId w:val="1"/>
        </w:numPr>
        <w:rPr>
          <w:rFonts w:cstheme="minorHAnsi"/>
        </w:rPr>
      </w:pPr>
      <w:r w:rsidRPr="00D81334">
        <w:rPr>
          <w:rFonts w:cstheme="minorHAnsi"/>
        </w:rPr>
        <w:t xml:space="preserve">Availability of other project funding sources; and </w:t>
      </w:r>
    </w:p>
    <w:p w14:paraId="0A44E9E5" w14:textId="4350F13A" w:rsidR="00F143F8" w:rsidRPr="00D81334" w:rsidRDefault="00F143F8" w:rsidP="00F143F8">
      <w:pPr>
        <w:pStyle w:val="ListParagraph"/>
        <w:numPr>
          <w:ilvl w:val="0"/>
          <w:numId w:val="1"/>
        </w:numPr>
        <w:rPr>
          <w:rFonts w:cstheme="minorHAnsi"/>
        </w:rPr>
      </w:pPr>
      <w:r w:rsidRPr="00D81334">
        <w:rPr>
          <w:rFonts w:cstheme="minorHAnsi"/>
        </w:rPr>
        <w:t>Overall cost</w:t>
      </w:r>
      <w:r w:rsidR="006A606F" w:rsidRPr="00D81334">
        <w:rPr>
          <w:rFonts w:cstheme="minorHAnsi"/>
        </w:rPr>
        <w:t xml:space="preserve"> of the project</w:t>
      </w:r>
      <w:r w:rsidR="000C3BA6">
        <w:rPr>
          <w:rFonts w:cstheme="minorHAnsi"/>
        </w:rPr>
        <w:t xml:space="preserve"> </w:t>
      </w:r>
    </w:p>
    <w:p w14:paraId="019091DF" w14:textId="7A134B95" w:rsidR="00CE1A4F" w:rsidRPr="00D81334" w:rsidRDefault="005C16F4" w:rsidP="006008E8">
      <w:pPr>
        <w:rPr>
          <w:rFonts w:cstheme="minorHAnsi"/>
        </w:rPr>
      </w:pPr>
      <w:r w:rsidRPr="006D6256">
        <w:rPr>
          <w:rFonts w:cstheme="minorHAnsi"/>
        </w:rPr>
        <w:t>In evaluating the application, t</w:t>
      </w:r>
      <w:r w:rsidR="00F663DA" w:rsidRPr="006D6256">
        <w:rPr>
          <w:rFonts w:cstheme="minorHAnsi"/>
        </w:rPr>
        <w:t xml:space="preserve">he </w:t>
      </w:r>
      <w:r w:rsidR="00C51BE3" w:rsidRPr="006D6256">
        <w:rPr>
          <w:rFonts w:cstheme="minorHAnsi"/>
        </w:rPr>
        <w:t xml:space="preserve">total project cost should be a minimum of $7 million.  </w:t>
      </w:r>
      <w:r w:rsidR="000166E7" w:rsidRPr="006D6256">
        <w:rPr>
          <w:rFonts w:cstheme="minorHAnsi"/>
        </w:rPr>
        <w:t xml:space="preserve">Arkansas Cultural Institutions Trust Fund Review Committee </w:t>
      </w:r>
      <w:r w:rsidR="00157211" w:rsidRPr="006D6256">
        <w:rPr>
          <w:rFonts w:cstheme="minorHAnsi"/>
        </w:rPr>
        <w:t xml:space="preserve">(Committee) </w:t>
      </w:r>
      <w:r w:rsidR="000E6054" w:rsidRPr="006D6256">
        <w:rPr>
          <w:rFonts w:cstheme="minorHAnsi"/>
        </w:rPr>
        <w:t xml:space="preserve">will consider </w:t>
      </w:r>
      <w:r w:rsidR="00C33880" w:rsidRPr="006D6256">
        <w:rPr>
          <w:rFonts w:cstheme="minorHAnsi"/>
        </w:rPr>
        <w:t xml:space="preserve">the economic impact of the project </w:t>
      </w:r>
      <w:r w:rsidR="00E91191" w:rsidRPr="006D6256">
        <w:rPr>
          <w:rFonts w:cstheme="minorHAnsi"/>
        </w:rPr>
        <w:t>including the impact upon</w:t>
      </w:r>
      <w:r w:rsidR="00C33880" w:rsidRPr="006D6256">
        <w:rPr>
          <w:rFonts w:cstheme="minorHAnsi"/>
        </w:rPr>
        <w:t xml:space="preserve"> the </w:t>
      </w:r>
      <w:r w:rsidR="00BE62CC" w:rsidRPr="006D6256">
        <w:rPr>
          <w:rFonts w:cstheme="minorHAnsi"/>
        </w:rPr>
        <w:t xml:space="preserve">region </w:t>
      </w:r>
      <w:r w:rsidR="00C33880" w:rsidRPr="006D6256">
        <w:rPr>
          <w:rFonts w:cstheme="minorHAnsi"/>
        </w:rPr>
        <w:t xml:space="preserve">where the </w:t>
      </w:r>
      <w:r w:rsidR="002B42FC">
        <w:rPr>
          <w:rFonts w:cstheme="minorHAnsi"/>
        </w:rPr>
        <w:t>c</w:t>
      </w:r>
      <w:r w:rsidR="00BE760F" w:rsidRPr="006D6256">
        <w:rPr>
          <w:rFonts w:cstheme="minorHAnsi"/>
        </w:rPr>
        <w:t>ultural</w:t>
      </w:r>
      <w:r w:rsidR="00C33880" w:rsidRPr="006D6256">
        <w:rPr>
          <w:rFonts w:cstheme="minorHAnsi"/>
        </w:rPr>
        <w:t xml:space="preserve"> </w:t>
      </w:r>
      <w:r w:rsidR="00790EFA">
        <w:rPr>
          <w:rFonts w:cstheme="minorHAnsi"/>
        </w:rPr>
        <w:t>i</w:t>
      </w:r>
      <w:r w:rsidR="00BE760F" w:rsidRPr="006D6256">
        <w:rPr>
          <w:rFonts w:cstheme="minorHAnsi"/>
        </w:rPr>
        <w:t>nstitution</w:t>
      </w:r>
      <w:r w:rsidR="00C33880" w:rsidRPr="006D6256">
        <w:rPr>
          <w:rFonts w:cstheme="minorHAnsi"/>
        </w:rPr>
        <w:t xml:space="preserve"> i</w:t>
      </w:r>
      <w:r w:rsidR="00FE4D41" w:rsidRPr="006D6256">
        <w:rPr>
          <w:rFonts w:cstheme="minorHAnsi"/>
        </w:rPr>
        <w:t>s</w:t>
      </w:r>
      <w:r w:rsidR="00C33880" w:rsidRPr="006D6256">
        <w:rPr>
          <w:rFonts w:cstheme="minorHAnsi"/>
        </w:rPr>
        <w:t xml:space="preserve"> located</w:t>
      </w:r>
      <w:r w:rsidR="00BE760F" w:rsidRPr="006D6256">
        <w:rPr>
          <w:rFonts w:cstheme="minorHAnsi"/>
        </w:rPr>
        <w:t xml:space="preserve"> including</w:t>
      </w:r>
      <w:r w:rsidR="003819C9" w:rsidRPr="006D6256">
        <w:rPr>
          <w:rFonts w:cstheme="minorHAnsi"/>
        </w:rPr>
        <w:t>, but not limited</w:t>
      </w:r>
      <w:r w:rsidR="00DE77F0" w:rsidRPr="006D6256">
        <w:rPr>
          <w:rFonts w:cstheme="minorHAnsi"/>
        </w:rPr>
        <w:t xml:space="preserve"> to</w:t>
      </w:r>
      <w:r w:rsidR="003819C9" w:rsidRPr="006D6256">
        <w:rPr>
          <w:rFonts w:cstheme="minorHAnsi"/>
        </w:rPr>
        <w:t>,</w:t>
      </w:r>
      <w:r w:rsidR="00BE760F" w:rsidRPr="006D6256">
        <w:rPr>
          <w:rFonts w:cstheme="minorHAnsi"/>
        </w:rPr>
        <w:t xml:space="preserve"> </w:t>
      </w:r>
      <w:r w:rsidR="00520AB3" w:rsidRPr="006D6256">
        <w:rPr>
          <w:rFonts w:cstheme="minorHAnsi"/>
        </w:rPr>
        <w:t>tax</w:t>
      </w:r>
      <w:r w:rsidR="003819C9" w:rsidRPr="006D6256">
        <w:rPr>
          <w:rFonts w:cstheme="minorHAnsi"/>
        </w:rPr>
        <w:t xml:space="preserve"> revenue generated by the project, </w:t>
      </w:r>
      <w:r w:rsidR="00FE63FC" w:rsidRPr="006D6256">
        <w:rPr>
          <w:rFonts w:cstheme="minorHAnsi"/>
        </w:rPr>
        <w:t xml:space="preserve">number of visitors, jobs </w:t>
      </w:r>
      <w:r w:rsidR="00151D42" w:rsidRPr="006D6256">
        <w:rPr>
          <w:rFonts w:cstheme="minorHAnsi"/>
        </w:rPr>
        <w:t xml:space="preserve">and business </w:t>
      </w:r>
      <w:r w:rsidR="00FE63FC" w:rsidRPr="006D6256">
        <w:rPr>
          <w:rFonts w:cstheme="minorHAnsi"/>
        </w:rPr>
        <w:t>creat</w:t>
      </w:r>
      <w:r w:rsidR="0084087E">
        <w:rPr>
          <w:rFonts w:cstheme="minorHAnsi"/>
        </w:rPr>
        <w:t>ion</w:t>
      </w:r>
      <w:r w:rsidR="00FE63FC" w:rsidRPr="006D6256">
        <w:rPr>
          <w:rFonts w:cstheme="minorHAnsi"/>
        </w:rPr>
        <w:t xml:space="preserve">, </w:t>
      </w:r>
      <w:r w:rsidR="00F47611" w:rsidRPr="006D6256">
        <w:rPr>
          <w:rFonts w:cstheme="minorHAnsi"/>
        </w:rPr>
        <w:t>impact on existing businesses</w:t>
      </w:r>
      <w:r w:rsidR="00BB5C9F" w:rsidRPr="006D6256">
        <w:rPr>
          <w:rFonts w:cstheme="minorHAnsi"/>
        </w:rPr>
        <w:t xml:space="preserve"> as well as </w:t>
      </w:r>
      <w:r w:rsidR="00302163" w:rsidRPr="006D6256">
        <w:rPr>
          <w:rFonts w:cstheme="minorHAnsi"/>
        </w:rPr>
        <w:t xml:space="preserve">overall </w:t>
      </w:r>
      <w:r w:rsidR="00C573CA" w:rsidRPr="006D6256">
        <w:rPr>
          <w:rFonts w:cstheme="minorHAnsi"/>
        </w:rPr>
        <w:t>tourism impact</w:t>
      </w:r>
      <w:r w:rsidR="00157211" w:rsidRPr="006D6256">
        <w:rPr>
          <w:rFonts w:cstheme="minorHAnsi"/>
        </w:rPr>
        <w:t xml:space="preserve">.  The </w:t>
      </w:r>
      <w:r w:rsidR="00DC7FBA">
        <w:rPr>
          <w:rFonts w:cstheme="minorHAnsi"/>
        </w:rPr>
        <w:t>C</w:t>
      </w:r>
      <w:r w:rsidR="00157211" w:rsidRPr="006D6256">
        <w:rPr>
          <w:rFonts w:cstheme="minorHAnsi"/>
        </w:rPr>
        <w:t xml:space="preserve">ommittee </w:t>
      </w:r>
      <w:r w:rsidR="00F663DA" w:rsidRPr="006D6256">
        <w:rPr>
          <w:rFonts w:cstheme="minorHAnsi"/>
        </w:rPr>
        <w:t xml:space="preserve">can consider other factors in addition to the above referenced factors.  </w:t>
      </w:r>
      <w:r w:rsidR="003274CA" w:rsidRPr="006D6256">
        <w:rPr>
          <w:rFonts w:cstheme="minorHAnsi"/>
        </w:rPr>
        <w:t>As part of the application process, applicants will be allowed to submit documents and pictures to support their application</w:t>
      </w:r>
      <w:r w:rsidR="005C6DA3" w:rsidRPr="006D6256">
        <w:rPr>
          <w:rFonts w:cstheme="minorHAnsi"/>
        </w:rPr>
        <w:t>.</w:t>
      </w:r>
    </w:p>
    <w:p w14:paraId="647ACFF2" w14:textId="577462FF" w:rsidR="006008E8" w:rsidRPr="00D81334" w:rsidRDefault="3A6D6EE9" w:rsidP="006008E8">
      <w:pPr>
        <w:rPr>
          <w:rFonts w:cstheme="minorHAnsi"/>
        </w:rPr>
      </w:pPr>
      <w:r w:rsidRPr="00D81334">
        <w:rPr>
          <w:rFonts w:cstheme="minorHAnsi"/>
        </w:rPr>
        <w:t>4.0</w:t>
      </w:r>
      <w:r w:rsidR="000442EA" w:rsidRPr="00D81334">
        <w:rPr>
          <w:rFonts w:cstheme="minorHAnsi"/>
        </w:rPr>
        <w:t>4</w:t>
      </w:r>
      <w:r w:rsidRPr="00D81334">
        <w:rPr>
          <w:rFonts w:cstheme="minorHAnsi"/>
        </w:rPr>
        <w:t xml:space="preserve"> Criteria for Distribution of Funds</w:t>
      </w:r>
    </w:p>
    <w:p w14:paraId="56886415" w14:textId="5087AB96" w:rsidR="006008E8" w:rsidRPr="00D81334" w:rsidRDefault="006008E8" w:rsidP="006008E8">
      <w:pPr>
        <w:rPr>
          <w:rFonts w:cstheme="minorHAnsi"/>
        </w:rPr>
      </w:pPr>
      <w:r w:rsidRPr="00D81334">
        <w:rPr>
          <w:rFonts w:cstheme="minorHAnsi"/>
        </w:rPr>
        <w:t>The criteria for the distribution of grant funds</w:t>
      </w:r>
      <w:r w:rsidR="0031086D" w:rsidRPr="00D81334">
        <w:rPr>
          <w:rFonts w:cstheme="minorHAnsi"/>
        </w:rPr>
        <w:t xml:space="preserve"> </w:t>
      </w:r>
      <w:r w:rsidR="003509B6" w:rsidRPr="00D81334">
        <w:rPr>
          <w:rFonts w:cstheme="minorHAnsi"/>
        </w:rPr>
        <w:t xml:space="preserve">will </w:t>
      </w:r>
      <w:r w:rsidRPr="00D81334">
        <w:rPr>
          <w:rFonts w:cstheme="minorHAnsi"/>
        </w:rPr>
        <w:t>includ</w:t>
      </w:r>
      <w:r w:rsidR="003509B6" w:rsidRPr="00D81334">
        <w:rPr>
          <w:rFonts w:cstheme="minorHAnsi"/>
        </w:rPr>
        <w:t>e,</w:t>
      </w:r>
      <w:r w:rsidRPr="00D81334">
        <w:rPr>
          <w:rFonts w:cstheme="minorHAnsi"/>
        </w:rPr>
        <w:t xml:space="preserve"> without limitation</w:t>
      </w:r>
      <w:r w:rsidR="003509B6" w:rsidRPr="00D81334">
        <w:rPr>
          <w:rFonts w:cstheme="minorHAnsi"/>
        </w:rPr>
        <w:t>,</w:t>
      </w:r>
      <w:r w:rsidRPr="00D81334">
        <w:rPr>
          <w:rFonts w:cstheme="minorHAnsi"/>
        </w:rPr>
        <w:t xml:space="preserve"> the following factors: </w:t>
      </w:r>
    </w:p>
    <w:p w14:paraId="2EB7D763" w14:textId="77777777" w:rsidR="003179FD" w:rsidRPr="00D81334" w:rsidRDefault="006008E8" w:rsidP="006008E8">
      <w:pPr>
        <w:pStyle w:val="ListParagraph"/>
        <w:numPr>
          <w:ilvl w:val="0"/>
          <w:numId w:val="11"/>
        </w:numPr>
        <w:rPr>
          <w:rFonts w:cstheme="minorHAnsi"/>
        </w:rPr>
      </w:pPr>
      <w:r w:rsidRPr="00D81334">
        <w:rPr>
          <w:rFonts w:cstheme="minorHAnsi"/>
        </w:rPr>
        <w:t xml:space="preserve">Estimated economic and tourism impact of the project; </w:t>
      </w:r>
    </w:p>
    <w:p w14:paraId="67F5F243" w14:textId="77777777" w:rsidR="003179FD" w:rsidRPr="00D81334" w:rsidRDefault="006008E8" w:rsidP="006008E8">
      <w:pPr>
        <w:pStyle w:val="ListParagraph"/>
        <w:numPr>
          <w:ilvl w:val="0"/>
          <w:numId w:val="11"/>
        </w:numPr>
        <w:rPr>
          <w:rFonts w:cstheme="minorHAnsi"/>
        </w:rPr>
      </w:pPr>
      <w:r w:rsidRPr="00D81334">
        <w:rPr>
          <w:rFonts w:cstheme="minorHAnsi"/>
        </w:rPr>
        <w:t xml:space="preserve">Availability of other project funding sources; and </w:t>
      </w:r>
    </w:p>
    <w:p w14:paraId="707114CE" w14:textId="34DEA05C" w:rsidR="00A94E62" w:rsidRPr="00142A25" w:rsidRDefault="006008E8" w:rsidP="00F143F8">
      <w:pPr>
        <w:pStyle w:val="ListParagraph"/>
        <w:numPr>
          <w:ilvl w:val="0"/>
          <w:numId w:val="11"/>
        </w:numPr>
        <w:rPr>
          <w:rFonts w:cstheme="minorHAnsi"/>
        </w:rPr>
      </w:pPr>
      <w:r w:rsidRPr="00D81334">
        <w:rPr>
          <w:rFonts w:cstheme="minorHAnsi"/>
        </w:rPr>
        <w:t xml:space="preserve">Overall project cost. </w:t>
      </w:r>
    </w:p>
    <w:p w14:paraId="0231F994" w14:textId="77777777" w:rsidR="00C56166" w:rsidRDefault="00C56166" w:rsidP="00F143F8">
      <w:pPr>
        <w:rPr>
          <w:rFonts w:cstheme="minorHAnsi"/>
          <w:b/>
          <w:bCs/>
        </w:rPr>
      </w:pPr>
    </w:p>
    <w:p w14:paraId="3693196C" w14:textId="100A9CE7" w:rsidR="00505574" w:rsidRPr="00D81334" w:rsidRDefault="23CFA84F" w:rsidP="00F143F8">
      <w:pPr>
        <w:rPr>
          <w:rFonts w:cstheme="minorHAnsi"/>
          <w:b/>
          <w:bCs/>
        </w:rPr>
      </w:pPr>
      <w:r w:rsidRPr="00D81334">
        <w:rPr>
          <w:rFonts w:cstheme="minorHAnsi"/>
          <w:b/>
          <w:bCs/>
        </w:rPr>
        <w:t xml:space="preserve">5.0 </w:t>
      </w:r>
      <w:r w:rsidR="501E3D26" w:rsidRPr="00D81334">
        <w:rPr>
          <w:rFonts w:cstheme="minorHAnsi"/>
          <w:b/>
          <w:bCs/>
        </w:rPr>
        <w:t>APPL</w:t>
      </w:r>
      <w:r w:rsidR="2883BB00" w:rsidRPr="00D81334">
        <w:rPr>
          <w:rFonts w:cstheme="minorHAnsi"/>
          <w:b/>
          <w:bCs/>
        </w:rPr>
        <w:t>I</w:t>
      </w:r>
      <w:r w:rsidR="501E3D26" w:rsidRPr="00D81334">
        <w:rPr>
          <w:rFonts w:cstheme="minorHAnsi"/>
          <w:b/>
          <w:bCs/>
        </w:rPr>
        <w:t>CATION</w:t>
      </w:r>
      <w:r w:rsidR="4AAC36A0" w:rsidRPr="00D81334">
        <w:rPr>
          <w:rFonts w:cstheme="minorHAnsi"/>
          <w:b/>
          <w:bCs/>
        </w:rPr>
        <w:t xml:space="preserve"> REVIEW</w:t>
      </w:r>
    </w:p>
    <w:p w14:paraId="16E241F5" w14:textId="5A4AB2D9" w:rsidR="00FE7D2B" w:rsidRPr="00D81334" w:rsidRDefault="00AA3B4B" w:rsidP="00F143F8">
      <w:pPr>
        <w:rPr>
          <w:rFonts w:cstheme="minorHAnsi"/>
        </w:rPr>
      </w:pPr>
      <w:r w:rsidRPr="00D81334">
        <w:rPr>
          <w:rFonts w:cstheme="minorHAnsi"/>
        </w:rPr>
        <w:t xml:space="preserve">Each member of the Arkansas Cultural Institutions Trust Fund Committee </w:t>
      </w:r>
      <w:r w:rsidR="00CD6FE8" w:rsidRPr="00D81334">
        <w:rPr>
          <w:rFonts w:cstheme="minorHAnsi"/>
        </w:rPr>
        <w:t xml:space="preserve">will review the application.  </w:t>
      </w:r>
      <w:r w:rsidR="00A94E62" w:rsidRPr="00D81334">
        <w:rPr>
          <w:rFonts w:cstheme="minorHAnsi"/>
        </w:rPr>
        <w:t>After individual review</w:t>
      </w:r>
      <w:r w:rsidR="00CD6FE8" w:rsidRPr="00D81334">
        <w:rPr>
          <w:rFonts w:cstheme="minorHAnsi"/>
        </w:rPr>
        <w:t xml:space="preserve"> by each member</w:t>
      </w:r>
      <w:r w:rsidR="00A94E62" w:rsidRPr="00D81334">
        <w:rPr>
          <w:rFonts w:cstheme="minorHAnsi"/>
        </w:rPr>
        <w:t xml:space="preserve">, the </w:t>
      </w:r>
      <w:r w:rsidR="00CD6FE8" w:rsidRPr="00D81334">
        <w:rPr>
          <w:rFonts w:cstheme="minorHAnsi"/>
        </w:rPr>
        <w:t xml:space="preserve">Arkansas Cultural Institutions Trust Fund Committee </w:t>
      </w:r>
      <w:r w:rsidR="00EE3A78" w:rsidRPr="00D81334">
        <w:rPr>
          <w:rFonts w:cstheme="minorHAnsi"/>
        </w:rPr>
        <w:t xml:space="preserve">shall </w:t>
      </w:r>
      <w:r w:rsidR="00A94E62" w:rsidRPr="00D81334">
        <w:rPr>
          <w:rFonts w:cstheme="minorHAnsi"/>
        </w:rPr>
        <w:t xml:space="preserve">meet to discuss award recommendations based on the amount of funding available. </w:t>
      </w:r>
    </w:p>
    <w:p w14:paraId="10CD9C42" w14:textId="1AB7C6F3" w:rsidR="00F143F8" w:rsidRPr="00D81334" w:rsidRDefault="00E36F3C" w:rsidP="00A94E62">
      <w:pPr>
        <w:rPr>
          <w:rFonts w:cstheme="minorHAnsi"/>
          <w:b/>
          <w:bCs/>
        </w:rPr>
      </w:pPr>
      <w:r w:rsidRPr="00D81334">
        <w:rPr>
          <w:rFonts w:cstheme="minorHAnsi"/>
          <w:b/>
          <w:bCs/>
        </w:rPr>
        <w:lastRenderedPageBreak/>
        <w:t xml:space="preserve">6.0 </w:t>
      </w:r>
      <w:r w:rsidR="00505574" w:rsidRPr="00D81334">
        <w:rPr>
          <w:rFonts w:cstheme="minorHAnsi"/>
          <w:b/>
          <w:bCs/>
        </w:rPr>
        <w:t>C</w:t>
      </w:r>
      <w:r w:rsidR="00753965" w:rsidRPr="00D81334">
        <w:rPr>
          <w:rFonts w:cstheme="minorHAnsi"/>
          <w:b/>
          <w:bCs/>
        </w:rPr>
        <w:t>OMMITTEE RECOMMENDATION</w:t>
      </w:r>
    </w:p>
    <w:p w14:paraId="3AF04DF1" w14:textId="58D17D6C" w:rsidR="00F143F8" w:rsidRPr="00D81334" w:rsidRDefault="00F143F8" w:rsidP="00F143F8">
      <w:pPr>
        <w:rPr>
          <w:rFonts w:cstheme="minorHAnsi"/>
        </w:rPr>
      </w:pPr>
      <w:r w:rsidRPr="00D81334">
        <w:rPr>
          <w:rFonts w:cstheme="minorHAnsi"/>
        </w:rPr>
        <w:t>The recommendations of the</w:t>
      </w:r>
      <w:r w:rsidR="00133728" w:rsidRPr="00D81334">
        <w:rPr>
          <w:rFonts w:cstheme="minorHAnsi"/>
        </w:rPr>
        <w:t xml:space="preserve"> Arkansas Cultural Institutions Trust Fund Committee</w:t>
      </w:r>
      <w:r w:rsidRPr="00D81334">
        <w:rPr>
          <w:rFonts w:cstheme="minorHAnsi"/>
        </w:rPr>
        <w:t xml:space="preserve"> shall be submitted to the </w:t>
      </w:r>
      <w:r w:rsidR="00CE1A4F" w:rsidRPr="00D81334">
        <w:rPr>
          <w:rFonts w:cstheme="minorHAnsi"/>
        </w:rPr>
        <w:t xml:space="preserve">Secretary of the </w:t>
      </w:r>
      <w:r w:rsidR="0076623C" w:rsidRPr="00D81334">
        <w:rPr>
          <w:rFonts w:cstheme="minorHAnsi"/>
        </w:rPr>
        <w:t xml:space="preserve">Arkansas </w:t>
      </w:r>
      <w:r w:rsidR="00CE1A4F" w:rsidRPr="00D81334">
        <w:rPr>
          <w:rFonts w:cstheme="minorHAnsi"/>
        </w:rPr>
        <w:t>Department of Parks, Heritage, and Tourism</w:t>
      </w:r>
      <w:r w:rsidRPr="00D81334">
        <w:rPr>
          <w:rFonts w:cstheme="minorHAnsi"/>
        </w:rPr>
        <w:t xml:space="preserve"> for approval. </w:t>
      </w:r>
    </w:p>
    <w:p w14:paraId="2FEAF8B5" w14:textId="4B536EF8" w:rsidR="00F143F8" w:rsidRPr="00D81334" w:rsidRDefault="00F143F8" w:rsidP="00F143F8">
      <w:pPr>
        <w:rPr>
          <w:rFonts w:cstheme="minorHAnsi"/>
          <w:b/>
          <w:bCs/>
        </w:rPr>
      </w:pPr>
    </w:p>
    <w:p w14:paraId="4C3207E0" w14:textId="70B97B38" w:rsidR="00EB2111" w:rsidRPr="00D81334" w:rsidRDefault="00E10014" w:rsidP="00F143F8">
      <w:pPr>
        <w:rPr>
          <w:rFonts w:cstheme="minorHAnsi"/>
          <w:b/>
          <w:bCs/>
        </w:rPr>
      </w:pPr>
      <w:r w:rsidRPr="00D81334">
        <w:rPr>
          <w:rFonts w:cstheme="minorHAnsi"/>
          <w:b/>
          <w:bCs/>
        </w:rPr>
        <w:t>7</w:t>
      </w:r>
      <w:r w:rsidR="00885DD3" w:rsidRPr="00D81334">
        <w:rPr>
          <w:rFonts w:cstheme="minorHAnsi"/>
          <w:b/>
          <w:bCs/>
        </w:rPr>
        <w:t xml:space="preserve">.0 </w:t>
      </w:r>
      <w:r w:rsidR="00E81E71" w:rsidRPr="00D81334">
        <w:rPr>
          <w:rFonts w:cstheme="minorHAnsi"/>
          <w:b/>
          <w:bCs/>
        </w:rPr>
        <w:t>USE OF FUNDS AND ANNUAL REPORT</w:t>
      </w:r>
    </w:p>
    <w:p w14:paraId="64540FA5" w14:textId="0D482C39" w:rsidR="00F143F8" w:rsidRPr="00D81334" w:rsidRDefault="66AF966C" w:rsidP="00F143F8">
      <w:pPr>
        <w:rPr>
          <w:rFonts w:cstheme="minorHAnsi"/>
        </w:rPr>
      </w:pPr>
      <w:r w:rsidRPr="00D81334">
        <w:rPr>
          <w:rFonts w:cstheme="minorHAnsi"/>
        </w:rPr>
        <w:t xml:space="preserve"> The Arkansas Cultural Institutions Trust Fund </w:t>
      </w:r>
      <w:r w:rsidR="686065D8" w:rsidRPr="00D81334">
        <w:rPr>
          <w:rFonts w:cstheme="minorHAnsi"/>
        </w:rPr>
        <w:t>wi</w:t>
      </w:r>
      <w:r w:rsidRPr="00D81334">
        <w:rPr>
          <w:rFonts w:cstheme="minorHAnsi"/>
        </w:rPr>
        <w:t xml:space="preserve">ll be used for major capital improvement projects at Arkansas </w:t>
      </w:r>
      <w:r w:rsidR="1D3AD838" w:rsidRPr="00D81334">
        <w:rPr>
          <w:rFonts w:cstheme="minorHAnsi"/>
        </w:rPr>
        <w:t>c</w:t>
      </w:r>
      <w:r w:rsidRPr="00D81334">
        <w:rPr>
          <w:rFonts w:cstheme="minorHAnsi"/>
        </w:rPr>
        <w:t>ultural institutions.</w:t>
      </w:r>
      <w:r w:rsidR="686065D8" w:rsidRPr="00D81334">
        <w:rPr>
          <w:rFonts w:cstheme="minorHAnsi"/>
        </w:rPr>
        <w:t xml:space="preserve">  </w:t>
      </w:r>
      <w:r w:rsidRPr="00D81334">
        <w:rPr>
          <w:rFonts w:cstheme="minorHAnsi"/>
        </w:rPr>
        <w:t xml:space="preserve">The Division of Arkansas Heritage </w:t>
      </w:r>
      <w:r w:rsidR="686065D8" w:rsidRPr="00D81334">
        <w:rPr>
          <w:rFonts w:cstheme="minorHAnsi"/>
        </w:rPr>
        <w:t>will</w:t>
      </w:r>
      <w:r w:rsidRPr="00D81334">
        <w:rPr>
          <w:rFonts w:cstheme="minorHAnsi"/>
        </w:rPr>
        <w:t xml:space="preserve"> submit an annual report to the Secretary of the </w:t>
      </w:r>
      <w:r w:rsidR="7C68B389" w:rsidRPr="00D81334">
        <w:rPr>
          <w:rFonts w:cstheme="minorHAnsi"/>
        </w:rPr>
        <w:t xml:space="preserve">Arkansas </w:t>
      </w:r>
      <w:r w:rsidRPr="00D81334">
        <w:rPr>
          <w:rFonts w:cstheme="minorHAnsi"/>
        </w:rPr>
        <w:t>Department of Parks, Heritage, and Tourism by June 30 of each year</w:t>
      </w:r>
      <w:r w:rsidR="2784AF97" w:rsidRPr="00D81334">
        <w:rPr>
          <w:rFonts w:cstheme="minorHAnsi"/>
        </w:rPr>
        <w:t>.</w:t>
      </w:r>
      <w:r w:rsidR="59781678" w:rsidRPr="00D81334">
        <w:rPr>
          <w:rFonts w:cstheme="minorHAnsi"/>
        </w:rPr>
        <w:t xml:space="preserve">  The report will include a </w:t>
      </w:r>
      <w:r w:rsidRPr="00D81334">
        <w:rPr>
          <w:rFonts w:cstheme="minorHAnsi"/>
        </w:rPr>
        <w:t>summar</w:t>
      </w:r>
      <w:r w:rsidR="59781678" w:rsidRPr="00D81334">
        <w:rPr>
          <w:rFonts w:cstheme="minorHAnsi"/>
        </w:rPr>
        <w:t>y of</w:t>
      </w:r>
      <w:r w:rsidRPr="00D81334">
        <w:rPr>
          <w:rFonts w:cstheme="minorHAnsi"/>
        </w:rPr>
        <w:t xml:space="preserve"> the grants </w:t>
      </w:r>
      <w:r w:rsidR="5B529817" w:rsidRPr="00D81334">
        <w:rPr>
          <w:rFonts w:cstheme="minorHAnsi"/>
        </w:rPr>
        <w:t xml:space="preserve">awarded </w:t>
      </w:r>
      <w:r w:rsidR="6324D491" w:rsidRPr="00D81334">
        <w:rPr>
          <w:rFonts w:cstheme="minorHAnsi"/>
        </w:rPr>
        <w:t xml:space="preserve">and amounts </w:t>
      </w:r>
      <w:r w:rsidR="3472DFBE" w:rsidRPr="00D81334">
        <w:rPr>
          <w:rFonts w:cstheme="minorHAnsi"/>
        </w:rPr>
        <w:t xml:space="preserve">distributed </w:t>
      </w:r>
      <w:r w:rsidR="0CB0BD94" w:rsidRPr="00D81334">
        <w:rPr>
          <w:rFonts w:cstheme="minorHAnsi"/>
        </w:rPr>
        <w:t>by</w:t>
      </w:r>
      <w:r w:rsidRPr="00D81334">
        <w:rPr>
          <w:rFonts w:cstheme="minorHAnsi"/>
        </w:rPr>
        <w:t xml:space="preserve"> the Arkansas Cultural Institutions Trust Fund</w:t>
      </w:r>
      <w:r w:rsidR="59781678" w:rsidRPr="00D81334">
        <w:rPr>
          <w:rFonts w:cstheme="minorHAnsi"/>
        </w:rPr>
        <w:t xml:space="preserve">.  Additionally, the report </w:t>
      </w:r>
      <w:r w:rsidR="3472DFBE" w:rsidRPr="00D81334">
        <w:rPr>
          <w:rFonts w:cstheme="minorHAnsi"/>
        </w:rPr>
        <w:t>wi</w:t>
      </w:r>
      <w:r w:rsidR="59781678" w:rsidRPr="00D81334">
        <w:rPr>
          <w:rFonts w:cstheme="minorHAnsi"/>
        </w:rPr>
        <w:t xml:space="preserve">ll include recommendations directed toward </w:t>
      </w:r>
      <w:bookmarkStart w:id="0" w:name="_Hlk89273405"/>
      <w:r w:rsidR="59781678" w:rsidRPr="00D81334">
        <w:rPr>
          <w:rFonts w:cstheme="minorHAnsi"/>
        </w:rPr>
        <w:t xml:space="preserve">furthering the purposes of the </w:t>
      </w:r>
      <w:r w:rsidR="0AEED2F9" w:rsidRPr="00D81334">
        <w:rPr>
          <w:rFonts w:cstheme="minorHAnsi"/>
        </w:rPr>
        <w:t>Division of Arkansas Heritage</w:t>
      </w:r>
      <w:r w:rsidR="59781678" w:rsidRPr="00D81334">
        <w:rPr>
          <w:rFonts w:cstheme="minorHAnsi"/>
        </w:rPr>
        <w:t>, including preservation and promotion of Arkansas's natural and cultural heritage</w:t>
      </w:r>
      <w:bookmarkEnd w:id="0"/>
      <w:r w:rsidR="59781678" w:rsidRPr="00D81334">
        <w:rPr>
          <w:rFonts w:cstheme="minorHAnsi"/>
        </w:rPr>
        <w:t xml:space="preserve">. </w:t>
      </w:r>
    </w:p>
    <w:p w14:paraId="62A02878" w14:textId="77777777" w:rsidR="00110929" w:rsidRPr="00D81334" w:rsidRDefault="00110929" w:rsidP="00F143F8">
      <w:pPr>
        <w:rPr>
          <w:rFonts w:cstheme="minorHAnsi"/>
          <w:b/>
          <w:bCs/>
        </w:rPr>
      </w:pPr>
    </w:p>
    <w:p w14:paraId="5DE2157C" w14:textId="281202BB" w:rsidR="00226470" w:rsidRPr="00D81334" w:rsidRDefault="00885DD3" w:rsidP="00F143F8">
      <w:pPr>
        <w:rPr>
          <w:rFonts w:cstheme="minorHAnsi"/>
          <w:b/>
          <w:bCs/>
        </w:rPr>
      </w:pPr>
      <w:r w:rsidRPr="00D81334">
        <w:rPr>
          <w:rFonts w:cstheme="minorHAnsi"/>
          <w:b/>
          <w:bCs/>
        </w:rPr>
        <w:t xml:space="preserve">8.0 </w:t>
      </w:r>
      <w:r w:rsidR="00226470" w:rsidRPr="00D81334">
        <w:rPr>
          <w:rFonts w:cstheme="minorHAnsi"/>
          <w:b/>
          <w:bCs/>
        </w:rPr>
        <w:t>CREATION OF ARKANSAS CULTURAL INSTITUIONS TRUST FUND</w:t>
      </w:r>
      <w:r w:rsidR="00A227A9" w:rsidRPr="00D81334">
        <w:rPr>
          <w:rFonts w:cstheme="minorHAnsi"/>
          <w:b/>
          <w:bCs/>
        </w:rPr>
        <w:t xml:space="preserve"> </w:t>
      </w:r>
    </w:p>
    <w:p w14:paraId="022ABE47" w14:textId="6F8CA089" w:rsidR="006D5D71" w:rsidRPr="00D81334" w:rsidRDefault="00392194" w:rsidP="006D5D71">
      <w:pPr>
        <w:rPr>
          <w:rFonts w:cstheme="minorHAnsi"/>
        </w:rPr>
      </w:pPr>
      <w:r w:rsidRPr="00D81334">
        <w:rPr>
          <w:rFonts w:cstheme="minorHAnsi"/>
        </w:rPr>
        <w:t>Under Ark. Code Ann. § 19-5-1155 (a)</w:t>
      </w:r>
      <w:r w:rsidR="00324107" w:rsidRPr="00D81334">
        <w:rPr>
          <w:rFonts w:cstheme="minorHAnsi"/>
        </w:rPr>
        <w:t>, the funds for this grant program will be held in t</w:t>
      </w:r>
      <w:r w:rsidRPr="00D81334">
        <w:rPr>
          <w:rFonts w:cstheme="minorHAnsi"/>
        </w:rPr>
        <w:t xml:space="preserve">he </w:t>
      </w:r>
      <w:r w:rsidR="00F143F8" w:rsidRPr="00D81334">
        <w:rPr>
          <w:rFonts w:cstheme="minorHAnsi"/>
        </w:rPr>
        <w:t>Arkansas Cultural Institutions Trust Fund</w:t>
      </w:r>
      <w:r w:rsidR="00324107" w:rsidRPr="00D81334">
        <w:rPr>
          <w:rFonts w:cstheme="minorHAnsi"/>
        </w:rPr>
        <w:t xml:space="preserve"> </w:t>
      </w:r>
      <w:r w:rsidR="004A24F8" w:rsidRPr="00D81334">
        <w:rPr>
          <w:rFonts w:cstheme="minorHAnsi"/>
        </w:rPr>
        <w:t xml:space="preserve">through </w:t>
      </w:r>
      <w:r w:rsidR="00EC1CD0" w:rsidRPr="00D81334">
        <w:rPr>
          <w:rFonts w:cstheme="minorHAnsi"/>
        </w:rPr>
        <w:t xml:space="preserve">the </w:t>
      </w:r>
      <w:r w:rsidR="004A24F8" w:rsidRPr="00D81334">
        <w:rPr>
          <w:rFonts w:cstheme="minorHAnsi"/>
        </w:rPr>
        <w:t xml:space="preserve">Treasurer of State, the Auditor of State, and the Chief Fiscal Officer of the State.  </w:t>
      </w:r>
      <w:r w:rsidR="00F143F8" w:rsidRPr="00D81334">
        <w:rPr>
          <w:rFonts w:cstheme="minorHAnsi"/>
        </w:rPr>
        <w:t xml:space="preserve">The fund </w:t>
      </w:r>
      <w:r w:rsidR="00BE7016" w:rsidRPr="00D81334">
        <w:rPr>
          <w:rFonts w:cstheme="minorHAnsi"/>
        </w:rPr>
        <w:t>sha</w:t>
      </w:r>
      <w:r w:rsidR="00110929" w:rsidRPr="00D81334">
        <w:rPr>
          <w:rFonts w:cstheme="minorHAnsi"/>
        </w:rPr>
        <w:t xml:space="preserve">ll </w:t>
      </w:r>
      <w:r w:rsidR="00F143F8" w:rsidRPr="00D81334">
        <w:rPr>
          <w:rFonts w:cstheme="minorHAnsi"/>
        </w:rPr>
        <w:t>consist of</w:t>
      </w:r>
      <w:r w:rsidR="00332007" w:rsidRPr="00D81334">
        <w:rPr>
          <w:rFonts w:cstheme="minorHAnsi"/>
        </w:rPr>
        <w:t xml:space="preserve"> </w:t>
      </w:r>
      <w:r w:rsidR="00C95796" w:rsidRPr="00D81334">
        <w:rPr>
          <w:rFonts w:cstheme="minorHAnsi"/>
        </w:rPr>
        <w:t>g</w:t>
      </w:r>
      <w:r w:rsidR="00F143F8" w:rsidRPr="00D81334">
        <w:rPr>
          <w:rFonts w:cstheme="minorHAnsi"/>
        </w:rPr>
        <w:t>rants, donations, or transfers made by any person or government agency or office</w:t>
      </w:r>
      <w:r w:rsidR="00C95796" w:rsidRPr="00D81334">
        <w:rPr>
          <w:rFonts w:cstheme="minorHAnsi"/>
        </w:rPr>
        <w:t xml:space="preserve"> and any other funds </w:t>
      </w:r>
      <w:r w:rsidR="00110929" w:rsidRPr="00D81334">
        <w:rPr>
          <w:rFonts w:cstheme="minorHAnsi"/>
        </w:rPr>
        <w:t>authorized</w:t>
      </w:r>
      <w:r w:rsidR="00C95796" w:rsidRPr="00D81334">
        <w:rPr>
          <w:rFonts w:cstheme="minorHAnsi"/>
        </w:rPr>
        <w:t xml:space="preserve"> or provided by law.</w:t>
      </w:r>
      <w:r w:rsidR="00A227A9" w:rsidRPr="00D81334">
        <w:rPr>
          <w:rFonts w:cstheme="minorHAnsi"/>
        </w:rPr>
        <w:t xml:space="preserve">  Any </w:t>
      </w:r>
      <w:r w:rsidR="00F143F8" w:rsidRPr="00D81334">
        <w:rPr>
          <w:rFonts w:cstheme="minorHAnsi"/>
        </w:rPr>
        <w:t xml:space="preserve">remaining </w:t>
      </w:r>
      <w:r w:rsidR="005F5BAD" w:rsidRPr="00D81334">
        <w:rPr>
          <w:rFonts w:cstheme="minorHAnsi"/>
        </w:rPr>
        <w:t>funds will carry over to the next fiscal year.</w:t>
      </w:r>
    </w:p>
    <w:p w14:paraId="6EDAC005" w14:textId="5AA931BB" w:rsidR="00F143F8" w:rsidRPr="00D81334" w:rsidRDefault="00F143F8" w:rsidP="00F143F8">
      <w:pPr>
        <w:rPr>
          <w:rFonts w:cstheme="minorHAnsi"/>
        </w:rPr>
      </w:pPr>
      <w:r w:rsidRPr="00D81334">
        <w:rPr>
          <w:rFonts w:cstheme="minorHAnsi"/>
        </w:rPr>
        <w:t xml:space="preserve">The </w:t>
      </w:r>
      <w:r w:rsidR="006D5D71" w:rsidRPr="00D81334">
        <w:rPr>
          <w:rFonts w:cstheme="minorHAnsi"/>
        </w:rPr>
        <w:t xml:space="preserve">Arkansas Cultural Institutions Trust Fund will </w:t>
      </w:r>
      <w:r w:rsidRPr="00D81334">
        <w:rPr>
          <w:rFonts w:cstheme="minorHAnsi"/>
        </w:rPr>
        <w:t xml:space="preserve">be used for the purposes set out in § 13-8-305. </w:t>
      </w:r>
    </w:p>
    <w:p w14:paraId="3A6D6F0B" w14:textId="23F51344" w:rsidR="00E862A3" w:rsidRPr="00D81334" w:rsidRDefault="00D20348">
      <w:pPr>
        <w:rPr>
          <w:rFonts w:cstheme="minorHAnsi"/>
        </w:rPr>
      </w:pPr>
      <w:r>
        <w:rPr>
          <w:rFonts w:cstheme="minorHAnsi"/>
        </w:rPr>
        <w:br w:type="page"/>
      </w:r>
    </w:p>
    <w:p w14:paraId="31F78AA9" w14:textId="008F3C81" w:rsidR="0061697B" w:rsidRPr="00D81334" w:rsidRDefault="0061697B">
      <w:pPr>
        <w:rPr>
          <w:rFonts w:cstheme="minorHAnsi"/>
        </w:rPr>
      </w:pPr>
    </w:p>
    <w:p w14:paraId="62971A91" w14:textId="77777777" w:rsidR="00D20348" w:rsidRPr="00D81334" w:rsidRDefault="00D20348" w:rsidP="00D20348">
      <w:pPr>
        <w:jc w:val="center"/>
        <w:rPr>
          <w:rFonts w:cstheme="minorHAnsi"/>
        </w:rPr>
      </w:pPr>
      <w:r w:rsidRPr="00D81334">
        <w:rPr>
          <w:rFonts w:cstheme="minorHAnsi"/>
          <w:noProof/>
        </w:rPr>
        <w:drawing>
          <wp:inline distT="0" distB="0" distL="0" distR="0" wp14:anchorId="6D91F2E3" wp14:editId="131FCF33">
            <wp:extent cx="2001084" cy="19976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014" cy="2034480"/>
                    </a:xfrm>
                    <a:prstGeom prst="rect">
                      <a:avLst/>
                    </a:prstGeom>
                    <a:noFill/>
                    <a:ln>
                      <a:noFill/>
                    </a:ln>
                  </pic:spPr>
                </pic:pic>
              </a:graphicData>
            </a:graphic>
          </wp:inline>
        </w:drawing>
      </w:r>
    </w:p>
    <w:p w14:paraId="59E31ABF" w14:textId="77777777" w:rsidR="00D20348" w:rsidRPr="00D81334" w:rsidRDefault="00D20348" w:rsidP="00D20348">
      <w:pPr>
        <w:jc w:val="center"/>
        <w:rPr>
          <w:rFonts w:cstheme="minorHAnsi"/>
        </w:rPr>
      </w:pPr>
      <w:r w:rsidRPr="00D81334">
        <w:rPr>
          <w:rFonts w:cstheme="minorHAnsi"/>
          <w:noProof/>
        </w:rPr>
        <w:drawing>
          <wp:inline distT="0" distB="0" distL="0" distR="0" wp14:anchorId="465C9E2F" wp14:editId="6A2D55ED">
            <wp:extent cx="1828800" cy="613410"/>
            <wp:effectExtent l="0" t="0" r="0" b="0"/>
            <wp:docPr id="1643145223" name="Picture 1643145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1452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613410"/>
                    </a:xfrm>
                    <a:prstGeom prst="rect">
                      <a:avLst/>
                    </a:prstGeom>
                  </pic:spPr>
                </pic:pic>
              </a:graphicData>
            </a:graphic>
          </wp:inline>
        </w:drawing>
      </w:r>
    </w:p>
    <w:p w14:paraId="7885E4B4" w14:textId="77777777" w:rsidR="00D20348" w:rsidRPr="00D81334" w:rsidRDefault="00D20348" w:rsidP="00D20348">
      <w:pPr>
        <w:jc w:val="center"/>
        <w:rPr>
          <w:rFonts w:eastAsia="Calibri" w:cstheme="minorHAnsi"/>
          <w:b/>
          <w:bCs/>
          <w:color w:val="000000" w:themeColor="text1"/>
          <w:u w:val="single"/>
        </w:rPr>
      </w:pPr>
      <w:r w:rsidRPr="00D81334">
        <w:rPr>
          <w:rFonts w:eastAsia="Calibri" w:cstheme="minorHAnsi"/>
          <w:b/>
          <w:bCs/>
          <w:color w:val="000000" w:themeColor="text1"/>
          <w:u w:val="single"/>
        </w:rPr>
        <w:t>Arkansas Cultural Institutions Trust Fund Grant Program</w:t>
      </w:r>
    </w:p>
    <w:p w14:paraId="43A3CCFE" w14:textId="77777777" w:rsidR="00D20348" w:rsidRPr="00D81334" w:rsidRDefault="00D20348" w:rsidP="00D20348">
      <w:pPr>
        <w:rPr>
          <w:rFonts w:cstheme="minorHAnsi"/>
        </w:rPr>
      </w:pPr>
      <w:r w:rsidRPr="00D81334">
        <w:rPr>
          <w:rFonts w:cstheme="minorHAnsi"/>
        </w:rPr>
        <w:t xml:space="preserve">This grant is being offered by the </w:t>
      </w:r>
      <w:bookmarkStart w:id="1" w:name="_Hlk89700278"/>
      <w:r w:rsidRPr="00D81334">
        <w:rPr>
          <w:rFonts w:cstheme="minorHAnsi"/>
        </w:rPr>
        <w:t>Arkansas Department of Parks, Heritage and Tourism</w:t>
      </w:r>
      <w:bookmarkEnd w:id="1"/>
      <w:r w:rsidRPr="00D81334">
        <w:rPr>
          <w:rFonts w:cstheme="minorHAnsi"/>
        </w:rPr>
        <w:t>.  The Division of Arkansas Heritage is a division within the Arkansas Department of Parks, Heritage and Tourism. Since 1975, the Division of Arkansas Heritage has been charged with discovering, strengthening, protecting, and preserving Arkansas’s natural and cultural heritage.  To fulfill its mission, the Division of Arkansas Heritage coordinates the following natural and cultural heritage resource areas:</w:t>
      </w:r>
    </w:p>
    <w:p w14:paraId="7DFC12FF" w14:textId="77777777" w:rsidR="00D20348" w:rsidRPr="00D81334" w:rsidRDefault="00D20348" w:rsidP="00D20348">
      <w:pPr>
        <w:rPr>
          <w:rFonts w:cstheme="minorHAnsi"/>
        </w:rPr>
      </w:pPr>
      <w:r w:rsidRPr="00D81334">
        <w:rPr>
          <w:rFonts w:cstheme="minorHAnsi"/>
        </w:rPr>
        <w:t>The Heritage Museums: Museums research, preserve, present, and interpret historic structures, objects, and natural and cultural assets.  They serve as a partner in education with public and private schools throughout Arkansas.  The department’s four museums are the Delta Cultural Center, Historic Arkansas Museum, Mosaic Templars Cultural Center and Old State House Museum.</w:t>
      </w:r>
    </w:p>
    <w:p w14:paraId="4A71C1F6" w14:textId="77777777" w:rsidR="00D20348" w:rsidRPr="00D81334" w:rsidRDefault="00D20348" w:rsidP="00D20348">
      <w:pPr>
        <w:rPr>
          <w:rFonts w:cstheme="minorHAnsi"/>
        </w:rPr>
      </w:pPr>
      <w:r w:rsidRPr="00D81334">
        <w:rPr>
          <w:rFonts w:cstheme="minorHAnsi"/>
        </w:rPr>
        <w:t>The Heritage Resource Agencies:  The Arkansas Natural Heritage Commission identifies, protects, and promotes areas that best exemplify Arkansas’s rich heritage of biological diversity.  These areas might be habitat for rare or disappearing species, or natural communities such as a tallgrass prairie or a river and its dependent aquatic system.  The Arkansas Arts Council and the Arkansas Historic Preservation Program are conduits for federal and state grant money, and they provide technical assistance for developing and conserving Arkansas’s cultural resources.  They preserve and promote Arkansas’s cultural resources including Arkansas’s fine and traditional arts and historic structures, landscapes, and archeological sites.  The Arkansas State Archives collect and preserve the official records and historical materials for the state of Arkansas.  These include state, county, and federal records, manuscript materials, newspapers, military records, family histories, an extensive Arkansas history and genealogy library, and a collection of Arkansas art and artifacts.</w:t>
      </w:r>
    </w:p>
    <w:p w14:paraId="092AE7FE" w14:textId="77777777" w:rsidR="00D20348" w:rsidRPr="00D81334" w:rsidRDefault="00D20348" w:rsidP="00D20348">
      <w:pPr>
        <w:rPr>
          <w:rFonts w:cstheme="minorHAnsi"/>
        </w:rPr>
      </w:pPr>
    </w:p>
    <w:p w14:paraId="4E12A4C8" w14:textId="77777777" w:rsidR="00D20348" w:rsidRPr="00D81334" w:rsidRDefault="00D20348" w:rsidP="00D20348">
      <w:pPr>
        <w:rPr>
          <w:rFonts w:cstheme="minorHAnsi"/>
        </w:rPr>
      </w:pPr>
      <w:r w:rsidRPr="00D81334">
        <w:rPr>
          <w:rFonts w:cstheme="minorHAnsi"/>
        </w:rPr>
        <w:t> </w:t>
      </w:r>
    </w:p>
    <w:p w14:paraId="3C487E9F" w14:textId="77777777" w:rsidR="00D20348" w:rsidRPr="00D81334" w:rsidRDefault="00D20348" w:rsidP="00D20348">
      <w:pPr>
        <w:rPr>
          <w:rFonts w:cstheme="minorHAnsi"/>
        </w:rPr>
      </w:pPr>
      <w:r w:rsidRPr="00D81334">
        <w:rPr>
          <w:rFonts w:cstheme="minorHAnsi"/>
        </w:rPr>
        <w:br w:type="page"/>
      </w:r>
    </w:p>
    <w:p w14:paraId="442E7E2A" w14:textId="77777777" w:rsidR="00D20348" w:rsidRPr="00D81334" w:rsidRDefault="00D20348" w:rsidP="00D20348">
      <w:pPr>
        <w:jc w:val="center"/>
        <w:rPr>
          <w:rFonts w:cstheme="minorHAnsi"/>
          <w:b/>
          <w:bCs/>
          <w:u w:val="single"/>
        </w:rPr>
      </w:pPr>
      <w:r w:rsidRPr="00D81334">
        <w:rPr>
          <w:rFonts w:cstheme="minorHAnsi"/>
          <w:b/>
          <w:bCs/>
          <w:u w:val="single"/>
        </w:rPr>
        <w:lastRenderedPageBreak/>
        <w:t>Guidelines for the Arkansas Cultural Institutions Trust Fund Grant Program</w:t>
      </w:r>
    </w:p>
    <w:p w14:paraId="46AAFA62" w14:textId="77777777" w:rsidR="00D20348" w:rsidRPr="00D81334" w:rsidRDefault="00D20348" w:rsidP="00D20348">
      <w:pPr>
        <w:rPr>
          <w:rFonts w:cstheme="minorHAnsi"/>
          <w:b/>
          <w:bCs/>
        </w:rPr>
      </w:pPr>
      <w:r w:rsidRPr="00D81334">
        <w:rPr>
          <w:rFonts w:cstheme="minorHAnsi"/>
          <w:b/>
          <w:bCs/>
        </w:rPr>
        <w:t>Grant Program Goals</w:t>
      </w:r>
    </w:p>
    <w:p w14:paraId="28545560" w14:textId="77777777" w:rsidR="00D20348" w:rsidRPr="00D81334" w:rsidRDefault="00D20348" w:rsidP="00D20348">
      <w:pPr>
        <w:rPr>
          <w:rFonts w:cstheme="minorHAnsi"/>
        </w:rPr>
      </w:pPr>
      <w:r w:rsidRPr="00D81334">
        <w:rPr>
          <w:rFonts w:cstheme="minorHAnsi"/>
        </w:rPr>
        <w:t>The Arkansas Department of Parks, Heritage, and Tourism through the Division of Arkansas Heritage has set these goals for the Arkansas Cultural Institutions Trust Fund Grant Program:</w:t>
      </w:r>
    </w:p>
    <w:p w14:paraId="465BFA33" w14:textId="77777777" w:rsidR="00D20348" w:rsidRPr="00D81334" w:rsidRDefault="00D20348" w:rsidP="00D20348">
      <w:pPr>
        <w:ind w:left="720" w:hanging="720"/>
        <w:rPr>
          <w:rFonts w:cstheme="minorHAnsi"/>
        </w:rPr>
      </w:pPr>
      <w:r w:rsidRPr="00D81334">
        <w:rPr>
          <w:rFonts w:cstheme="minorHAnsi"/>
        </w:rPr>
        <w:t>•</w:t>
      </w:r>
      <w:r w:rsidRPr="00D81334">
        <w:rPr>
          <w:rFonts w:cstheme="minorHAnsi"/>
        </w:rPr>
        <w:tab/>
        <w:t xml:space="preserve">Further the purposes of the Division of Arkansas Heritage, including preservation and promotion of Arkansas's natural and cultural heritage </w:t>
      </w:r>
    </w:p>
    <w:p w14:paraId="519A4474" w14:textId="77777777" w:rsidR="00D20348" w:rsidRPr="00D81334" w:rsidRDefault="00D20348" w:rsidP="00D20348">
      <w:pPr>
        <w:ind w:left="720" w:hanging="720"/>
        <w:rPr>
          <w:rFonts w:cstheme="minorHAnsi"/>
        </w:rPr>
      </w:pPr>
      <w:r w:rsidRPr="00D81334">
        <w:rPr>
          <w:rFonts w:cstheme="minorHAnsi"/>
        </w:rPr>
        <w:t>•</w:t>
      </w:r>
      <w:r w:rsidRPr="00D81334">
        <w:rPr>
          <w:rFonts w:cstheme="minorHAnsi"/>
        </w:rPr>
        <w:tab/>
        <w:t xml:space="preserve">Increase the ability of cultural institutions to preserve, promote and educate related to these items that are significant to the heritage of Arkansas </w:t>
      </w:r>
    </w:p>
    <w:p w14:paraId="2640EC63" w14:textId="77777777" w:rsidR="00D20348" w:rsidRPr="00D81334" w:rsidRDefault="00D20348" w:rsidP="00D20348">
      <w:pPr>
        <w:rPr>
          <w:rFonts w:cstheme="minorHAnsi"/>
          <w:b/>
          <w:bCs/>
        </w:rPr>
      </w:pPr>
    </w:p>
    <w:p w14:paraId="23B94811" w14:textId="77777777" w:rsidR="00D20348" w:rsidRPr="00D81334" w:rsidRDefault="00D20348" w:rsidP="00D20348">
      <w:pPr>
        <w:rPr>
          <w:rFonts w:cstheme="minorHAnsi"/>
          <w:b/>
          <w:bCs/>
        </w:rPr>
      </w:pPr>
      <w:r w:rsidRPr="00634164">
        <w:rPr>
          <w:rFonts w:cstheme="minorHAnsi"/>
          <w:b/>
          <w:bCs/>
        </w:rPr>
        <w:t>Who May Apply</w:t>
      </w:r>
    </w:p>
    <w:p w14:paraId="160E6D33" w14:textId="77777777" w:rsidR="00D20348" w:rsidRPr="00D81334" w:rsidRDefault="00D20348" w:rsidP="00D20348">
      <w:pPr>
        <w:rPr>
          <w:rFonts w:cstheme="minorHAnsi"/>
        </w:rPr>
      </w:pPr>
      <w:r w:rsidRPr="00D81334">
        <w:rPr>
          <w:rFonts w:cstheme="minorHAnsi"/>
        </w:rPr>
        <w:t>The following are the types of museums and organizations that are eligible to apply:</w:t>
      </w:r>
    </w:p>
    <w:p w14:paraId="427FF9C5" w14:textId="77777777" w:rsidR="00D20348" w:rsidRPr="00D81334" w:rsidRDefault="00D20348" w:rsidP="00D20348">
      <w:pPr>
        <w:ind w:left="1440" w:hanging="720"/>
        <w:rPr>
          <w:rFonts w:cstheme="minorHAnsi"/>
        </w:rPr>
      </w:pPr>
      <w:r w:rsidRPr="00D81334">
        <w:rPr>
          <w:rFonts w:cstheme="minorHAnsi"/>
        </w:rPr>
        <w:t>•</w:t>
      </w:r>
      <w:r w:rsidRPr="00D81334">
        <w:rPr>
          <w:rFonts w:cstheme="minorHAnsi"/>
        </w:rPr>
        <w:tab/>
      </w:r>
      <w:r w:rsidRPr="00783071">
        <w:rPr>
          <w:rFonts w:cstheme="minorHAnsi"/>
        </w:rPr>
        <w:t xml:space="preserve">Nonprofit organizations located in the State of Arkansas that are open to the public </w:t>
      </w:r>
      <w:r w:rsidRPr="00783071">
        <w:rPr>
          <w:rFonts w:eastAsia="Segoe UI" w:cstheme="minorHAnsi"/>
        </w:rPr>
        <w:t>or if the applicant is in the process of opening a new or modified facility, the applicant plans to be open to the public on a weekly basis.</w:t>
      </w:r>
      <w:r w:rsidRPr="00783071">
        <w:rPr>
          <w:rFonts w:cstheme="minorHAnsi"/>
        </w:rPr>
        <w:t xml:space="preserve"> These organizations must acquire, conserve, research, communicate, or exhibit works of art, artifacts or works of cultural or historic significance, or related items significant to the heritage of Arkansas for the purposes of education, study, and enjoyment.</w:t>
      </w:r>
    </w:p>
    <w:p w14:paraId="429DD5E7" w14:textId="77777777" w:rsidR="00D20348" w:rsidRPr="00634164" w:rsidRDefault="00D20348" w:rsidP="00D20348">
      <w:pPr>
        <w:ind w:firstLine="720"/>
        <w:rPr>
          <w:rFonts w:cstheme="minorHAnsi"/>
        </w:rPr>
      </w:pPr>
      <w:r w:rsidRPr="00634164">
        <w:rPr>
          <w:rFonts w:cstheme="minorHAnsi"/>
        </w:rPr>
        <w:t>Examples of these types of nonprofit organizations are listed below.</w:t>
      </w:r>
    </w:p>
    <w:p w14:paraId="3C23E8DE" w14:textId="77777777" w:rsidR="00D20348" w:rsidRPr="00634164" w:rsidRDefault="00D20348" w:rsidP="00D20348">
      <w:pPr>
        <w:pStyle w:val="ListParagraph"/>
        <w:numPr>
          <w:ilvl w:val="0"/>
          <w:numId w:val="2"/>
        </w:numPr>
        <w:rPr>
          <w:rFonts w:cstheme="minorHAnsi"/>
        </w:rPr>
      </w:pPr>
      <w:r w:rsidRPr="00634164">
        <w:rPr>
          <w:rFonts w:cstheme="minorHAnsi"/>
        </w:rPr>
        <w:t>History Museums</w:t>
      </w:r>
    </w:p>
    <w:p w14:paraId="48A96058" w14:textId="77777777" w:rsidR="00D20348" w:rsidRPr="00634164" w:rsidRDefault="00D20348" w:rsidP="00D20348">
      <w:pPr>
        <w:pStyle w:val="ListParagraph"/>
        <w:numPr>
          <w:ilvl w:val="0"/>
          <w:numId w:val="2"/>
        </w:numPr>
        <w:rPr>
          <w:rFonts w:cstheme="minorHAnsi"/>
        </w:rPr>
      </w:pPr>
      <w:r w:rsidRPr="00634164">
        <w:rPr>
          <w:rFonts w:cstheme="minorHAnsi"/>
        </w:rPr>
        <w:t>Military Museums</w:t>
      </w:r>
    </w:p>
    <w:p w14:paraId="24E1E5B0" w14:textId="77777777" w:rsidR="00D20348" w:rsidRPr="00634164" w:rsidRDefault="00D20348" w:rsidP="00D20348">
      <w:pPr>
        <w:pStyle w:val="ListParagraph"/>
        <w:numPr>
          <w:ilvl w:val="0"/>
          <w:numId w:val="2"/>
        </w:numPr>
        <w:rPr>
          <w:rFonts w:cstheme="minorHAnsi"/>
        </w:rPr>
      </w:pPr>
      <w:r w:rsidRPr="00634164">
        <w:rPr>
          <w:rFonts w:cstheme="minorHAnsi"/>
        </w:rPr>
        <w:t>Natural History Museums</w:t>
      </w:r>
    </w:p>
    <w:p w14:paraId="093562FD" w14:textId="77777777" w:rsidR="00D20348" w:rsidRDefault="00D20348" w:rsidP="00D20348">
      <w:pPr>
        <w:pStyle w:val="ListParagraph"/>
        <w:numPr>
          <w:ilvl w:val="0"/>
          <w:numId w:val="2"/>
        </w:numPr>
        <w:rPr>
          <w:rFonts w:cstheme="minorHAnsi"/>
        </w:rPr>
      </w:pPr>
      <w:r w:rsidRPr="00634164">
        <w:rPr>
          <w:rFonts w:cstheme="minorHAnsi"/>
        </w:rPr>
        <w:t>Art Museums</w:t>
      </w:r>
    </w:p>
    <w:p w14:paraId="6023336A" w14:textId="77777777" w:rsidR="00D20348" w:rsidRPr="00634164" w:rsidRDefault="00D20348" w:rsidP="00D20348">
      <w:pPr>
        <w:pStyle w:val="ListParagraph"/>
        <w:numPr>
          <w:ilvl w:val="0"/>
          <w:numId w:val="2"/>
        </w:numPr>
        <w:rPr>
          <w:rFonts w:cstheme="minorHAnsi"/>
        </w:rPr>
      </w:pPr>
      <w:r>
        <w:rPr>
          <w:rFonts w:cstheme="minorHAnsi"/>
        </w:rPr>
        <w:t>Other museums that meet the criteria provided above</w:t>
      </w:r>
    </w:p>
    <w:p w14:paraId="4178497E" w14:textId="77777777" w:rsidR="00D20348" w:rsidRPr="00634164" w:rsidRDefault="00D20348" w:rsidP="00D20348">
      <w:pPr>
        <w:rPr>
          <w:rFonts w:cstheme="minorHAnsi"/>
          <w:b/>
          <w:bCs/>
        </w:rPr>
      </w:pPr>
      <w:r w:rsidRPr="00634164">
        <w:rPr>
          <w:rFonts w:cstheme="minorHAnsi"/>
          <w:b/>
          <w:bCs/>
        </w:rPr>
        <w:t>Evaluation Criteria</w:t>
      </w:r>
    </w:p>
    <w:p w14:paraId="3EA83466" w14:textId="77777777" w:rsidR="00D20348" w:rsidRPr="00634164" w:rsidRDefault="00D20348" w:rsidP="00D20348">
      <w:pPr>
        <w:rPr>
          <w:rFonts w:cstheme="minorHAnsi"/>
        </w:rPr>
      </w:pPr>
      <w:r w:rsidRPr="00634164">
        <w:rPr>
          <w:rFonts w:cstheme="minorHAnsi"/>
        </w:rPr>
        <w:t xml:space="preserve">The criteria for the distribution of grant funds, includes, without limitation, the following factors: </w:t>
      </w:r>
    </w:p>
    <w:p w14:paraId="55EF0DC9" w14:textId="77777777" w:rsidR="00D20348" w:rsidRPr="00634164" w:rsidRDefault="00D20348" w:rsidP="00D20348">
      <w:pPr>
        <w:pStyle w:val="ListParagraph"/>
        <w:numPr>
          <w:ilvl w:val="0"/>
          <w:numId w:val="6"/>
        </w:numPr>
        <w:rPr>
          <w:rFonts w:cstheme="minorHAnsi"/>
        </w:rPr>
      </w:pPr>
      <w:r w:rsidRPr="00634164">
        <w:rPr>
          <w:rFonts w:cstheme="minorHAnsi"/>
        </w:rPr>
        <w:t xml:space="preserve">Estimated economic and tourism impact of the project; </w:t>
      </w:r>
    </w:p>
    <w:p w14:paraId="4EF0C4F7" w14:textId="77777777" w:rsidR="00D20348" w:rsidRPr="00634164" w:rsidRDefault="00D20348" w:rsidP="00D20348">
      <w:pPr>
        <w:pStyle w:val="ListParagraph"/>
        <w:numPr>
          <w:ilvl w:val="0"/>
          <w:numId w:val="6"/>
        </w:numPr>
        <w:rPr>
          <w:rFonts w:cstheme="minorHAnsi"/>
        </w:rPr>
      </w:pPr>
      <w:r w:rsidRPr="00634164">
        <w:rPr>
          <w:rFonts w:cstheme="minorHAnsi"/>
        </w:rPr>
        <w:t xml:space="preserve">Availability of other project funding sources; and </w:t>
      </w:r>
    </w:p>
    <w:p w14:paraId="05C1159F" w14:textId="77777777" w:rsidR="00D20348" w:rsidRPr="00634164" w:rsidRDefault="00D20348" w:rsidP="00D20348">
      <w:pPr>
        <w:pStyle w:val="ListParagraph"/>
        <w:numPr>
          <w:ilvl w:val="0"/>
          <w:numId w:val="6"/>
        </w:numPr>
        <w:rPr>
          <w:rFonts w:cstheme="minorHAnsi"/>
        </w:rPr>
      </w:pPr>
      <w:r w:rsidRPr="00634164">
        <w:rPr>
          <w:rFonts w:cstheme="minorHAnsi"/>
        </w:rPr>
        <w:t>Overall project cost</w:t>
      </w:r>
    </w:p>
    <w:p w14:paraId="5B6718BA" w14:textId="77777777" w:rsidR="00D20348" w:rsidRPr="00634164" w:rsidRDefault="00D20348" w:rsidP="00D20348">
      <w:pPr>
        <w:rPr>
          <w:rFonts w:cstheme="minorHAnsi"/>
        </w:rPr>
      </w:pPr>
    </w:p>
    <w:p w14:paraId="1D2C789B" w14:textId="77777777" w:rsidR="00D20348" w:rsidRPr="00D81334" w:rsidRDefault="00D20348" w:rsidP="00D20348">
      <w:pPr>
        <w:rPr>
          <w:rFonts w:cstheme="minorHAnsi"/>
          <w:b/>
          <w:bCs/>
        </w:rPr>
      </w:pPr>
      <w:r w:rsidRPr="00634164">
        <w:rPr>
          <w:rFonts w:cstheme="minorHAnsi"/>
          <w:b/>
          <w:bCs/>
        </w:rPr>
        <w:t>General Conditions</w:t>
      </w:r>
    </w:p>
    <w:p w14:paraId="4E1B8E67" w14:textId="77777777" w:rsidR="00D20348" w:rsidRPr="00D81334" w:rsidRDefault="00D20348" w:rsidP="00D20348">
      <w:pPr>
        <w:rPr>
          <w:rFonts w:cstheme="minorHAnsi"/>
        </w:rPr>
      </w:pPr>
      <w:r w:rsidRPr="00D81334">
        <w:rPr>
          <w:rFonts w:cstheme="minorHAnsi"/>
        </w:rPr>
        <w:t xml:space="preserve">There are two general conditions for eligibility in the Arkansas Cultural Institutions Trust Fund Grant Program: </w:t>
      </w:r>
    </w:p>
    <w:p w14:paraId="1232D2D2" w14:textId="77777777" w:rsidR="00D20348" w:rsidRPr="00D81334" w:rsidRDefault="00D20348" w:rsidP="00D20348">
      <w:pPr>
        <w:pStyle w:val="ListParagraph"/>
        <w:numPr>
          <w:ilvl w:val="0"/>
          <w:numId w:val="7"/>
        </w:numPr>
        <w:rPr>
          <w:rFonts w:cstheme="minorHAnsi"/>
        </w:rPr>
      </w:pPr>
      <w:r w:rsidRPr="00D81334">
        <w:rPr>
          <w:rFonts w:cstheme="minorHAnsi"/>
        </w:rPr>
        <w:t xml:space="preserve">The Arkansas cultural institution is a nonprofit organization that acquires, conserves, researches, communicates, or exhibits works of art, artifacts or works of cultural or historic significance, or </w:t>
      </w:r>
      <w:r w:rsidRPr="00D81334">
        <w:rPr>
          <w:rFonts w:cstheme="minorHAnsi"/>
        </w:rPr>
        <w:lastRenderedPageBreak/>
        <w:t>related items significant to the heritage of Arkansas for the purposes of education, study, and enjoyment.</w:t>
      </w:r>
    </w:p>
    <w:p w14:paraId="42CE8E1E" w14:textId="77777777" w:rsidR="00D20348" w:rsidRPr="00634164" w:rsidRDefault="00D20348" w:rsidP="00D20348">
      <w:pPr>
        <w:pStyle w:val="ListParagraph"/>
        <w:numPr>
          <w:ilvl w:val="0"/>
          <w:numId w:val="7"/>
        </w:numPr>
        <w:rPr>
          <w:rFonts w:cstheme="minorHAnsi"/>
        </w:rPr>
      </w:pPr>
      <w:r w:rsidRPr="00D81334">
        <w:rPr>
          <w:rFonts w:cstheme="minorHAnsi"/>
        </w:rPr>
        <w:t xml:space="preserve">Grant awards are for major capital improvement projects that include construction of new or modified facility, permanent structural addition, change or the restoration of some aspect of a </w:t>
      </w:r>
      <w:r w:rsidRPr="00634164">
        <w:rPr>
          <w:rFonts w:cstheme="minorHAnsi"/>
        </w:rPr>
        <w:t xml:space="preserve">building utilized by an Arkansas cultural institution. </w:t>
      </w:r>
    </w:p>
    <w:p w14:paraId="092EE7D9" w14:textId="77777777" w:rsidR="00D20348" w:rsidRPr="00634164" w:rsidRDefault="00D20348" w:rsidP="00D20348">
      <w:pPr>
        <w:rPr>
          <w:rFonts w:cstheme="minorHAnsi"/>
          <w:b/>
          <w:bCs/>
        </w:rPr>
      </w:pPr>
    </w:p>
    <w:p w14:paraId="6781263A" w14:textId="77777777" w:rsidR="00D20348" w:rsidRPr="00634164" w:rsidRDefault="00D20348" w:rsidP="00D20348">
      <w:pPr>
        <w:rPr>
          <w:rFonts w:cstheme="minorHAnsi"/>
          <w:b/>
          <w:bCs/>
        </w:rPr>
      </w:pPr>
      <w:r w:rsidRPr="00634164">
        <w:rPr>
          <w:rFonts w:cstheme="minorHAnsi"/>
          <w:b/>
          <w:bCs/>
        </w:rPr>
        <w:t>Additional Requirements</w:t>
      </w:r>
    </w:p>
    <w:p w14:paraId="60A47A53" w14:textId="77777777" w:rsidR="00D20348" w:rsidRPr="00634164" w:rsidRDefault="00D20348" w:rsidP="00D20348">
      <w:pPr>
        <w:rPr>
          <w:rFonts w:cstheme="minorHAnsi"/>
        </w:rPr>
      </w:pPr>
      <w:r w:rsidRPr="00634164">
        <w:rPr>
          <w:rFonts w:cstheme="minorHAnsi"/>
        </w:rPr>
        <w:t>To be considered for Arkansas Cultural Institutions Trust Fund Grant Program, the applicant must meet the following requirements:</w:t>
      </w:r>
    </w:p>
    <w:p w14:paraId="20F5BAA4" w14:textId="77777777" w:rsidR="00D20348" w:rsidRPr="00634164" w:rsidRDefault="00D20348" w:rsidP="00D20348">
      <w:pPr>
        <w:pStyle w:val="ListParagraph"/>
        <w:numPr>
          <w:ilvl w:val="0"/>
          <w:numId w:val="8"/>
        </w:numPr>
        <w:rPr>
          <w:rFonts w:cstheme="minorHAnsi"/>
        </w:rPr>
      </w:pPr>
      <w:r w:rsidRPr="00634164">
        <w:rPr>
          <w:rFonts w:cstheme="minorHAnsi"/>
        </w:rPr>
        <w:t>Applicant must be located in the State of Arkansas</w:t>
      </w:r>
    </w:p>
    <w:p w14:paraId="0E05DC0E" w14:textId="77777777" w:rsidR="00D20348" w:rsidRPr="00634164" w:rsidRDefault="00D20348" w:rsidP="00D20348">
      <w:pPr>
        <w:pStyle w:val="ListParagraph"/>
        <w:numPr>
          <w:ilvl w:val="0"/>
          <w:numId w:val="8"/>
        </w:numPr>
        <w:rPr>
          <w:rFonts w:cstheme="minorHAnsi"/>
        </w:rPr>
      </w:pPr>
      <w:r w:rsidRPr="00634164">
        <w:rPr>
          <w:rFonts w:cstheme="minorHAnsi"/>
        </w:rPr>
        <w:t>Applicant must have tax exempt status as a 501(c)(3) organization with the IRS as a nonprofit organization</w:t>
      </w:r>
    </w:p>
    <w:p w14:paraId="11D7BA96" w14:textId="77777777" w:rsidR="00D20348" w:rsidRPr="00634164" w:rsidRDefault="00D20348" w:rsidP="00D20348">
      <w:pPr>
        <w:pStyle w:val="ListParagraph"/>
        <w:numPr>
          <w:ilvl w:val="0"/>
          <w:numId w:val="8"/>
        </w:numPr>
        <w:rPr>
          <w:rFonts w:cstheme="minorHAnsi"/>
        </w:rPr>
      </w:pPr>
      <w:r w:rsidRPr="00634164">
        <w:rPr>
          <w:rFonts w:cstheme="minorHAnsi"/>
        </w:rPr>
        <w:t>Applicant</w:t>
      </w:r>
      <w:r w:rsidRPr="00634164">
        <w:rPr>
          <w:rFonts w:eastAsia="Arial" w:cstheme="minorHAnsi"/>
          <w:color w:val="222222"/>
        </w:rPr>
        <w:t xml:space="preserve"> has a formal and appropriate program of documentation and care for collections</w:t>
      </w:r>
    </w:p>
    <w:p w14:paraId="1C1DDA7F" w14:textId="77777777" w:rsidR="00D20348" w:rsidRPr="00634164" w:rsidRDefault="00D20348" w:rsidP="00D20348">
      <w:pPr>
        <w:pStyle w:val="ListParagraph"/>
        <w:numPr>
          <w:ilvl w:val="0"/>
          <w:numId w:val="8"/>
        </w:numPr>
        <w:rPr>
          <w:rFonts w:cstheme="minorHAnsi"/>
        </w:rPr>
      </w:pPr>
      <w:r w:rsidRPr="00634164">
        <w:rPr>
          <w:rFonts w:cstheme="minorHAnsi"/>
        </w:rPr>
        <w:t>Applicant must be open to the public on a weekly basis or if the applicant is in the process of opening a new or modified facility, the applicant plans to be open to the public on a weekly basis.</w:t>
      </w:r>
    </w:p>
    <w:p w14:paraId="4053F0FC" w14:textId="77777777" w:rsidR="00D20348" w:rsidRPr="00634164" w:rsidRDefault="00D20348" w:rsidP="00D20348">
      <w:pPr>
        <w:pStyle w:val="ListParagraph"/>
        <w:numPr>
          <w:ilvl w:val="0"/>
          <w:numId w:val="8"/>
        </w:numPr>
        <w:rPr>
          <w:rFonts w:cstheme="minorHAnsi"/>
        </w:rPr>
      </w:pPr>
      <w:r w:rsidRPr="00634164">
        <w:rPr>
          <w:rFonts w:cstheme="minorHAnsi"/>
        </w:rPr>
        <w:t>Applicant must agree to submit periodic progress reports as outlined in the contract and a final report at the completion of the project.  Time and format of the report will be determined by the Arkansas Cultural Institutions Trust Fund Review Committee.</w:t>
      </w:r>
    </w:p>
    <w:p w14:paraId="6F50CBE3" w14:textId="77777777" w:rsidR="00D20348" w:rsidRPr="00D81334" w:rsidRDefault="00D20348" w:rsidP="00D20348">
      <w:pPr>
        <w:rPr>
          <w:rFonts w:cstheme="minorHAnsi"/>
          <w:b/>
          <w:bCs/>
        </w:rPr>
      </w:pPr>
      <w:r w:rsidRPr="00D81334">
        <w:rPr>
          <w:rFonts w:cstheme="minorHAnsi"/>
          <w:b/>
          <w:bCs/>
        </w:rPr>
        <w:t>Eligible Expenses</w:t>
      </w:r>
    </w:p>
    <w:p w14:paraId="09AAA33A" w14:textId="77777777" w:rsidR="00D20348" w:rsidRPr="00D81334" w:rsidRDefault="00D20348" w:rsidP="00D20348">
      <w:pPr>
        <w:rPr>
          <w:rFonts w:cstheme="minorHAnsi"/>
        </w:rPr>
      </w:pPr>
      <w:r w:rsidRPr="00D81334">
        <w:rPr>
          <w:rFonts w:cstheme="minorHAnsi"/>
        </w:rPr>
        <w:t xml:space="preserve">Arkansas Cultural Institutions Trust Fund Grants can only be used to underwrite an eligible institutions’ major capital improvement expenses.  The following expenses are examples of major capital improvement projects:  </w:t>
      </w:r>
    </w:p>
    <w:p w14:paraId="7244A0F0" w14:textId="77777777" w:rsidR="00D20348" w:rsidRPr="00D81334" w:rsidRDefault="00D20348" w:rsidP="00D20348">
      <w:pPr>
        <w:pStyle w:val="ListParagraph"/>
        <w:numPr>
          <w:ilvl w:val="0"/>
          <w:numId w:val="9"/>
        </w:numPr>
        <w:rPr>
          <w:rFonts w:cstheme="minorHAnsi"/>
        </w:rPr>
      </w:pPr>
      <w:r w:rsidRPr="00D81334">
        <w:rPr>
          <w:rFonts w:cstheme="minorHAnsi"/>
        </w:rPr>
        <w:t>Roof replacement</w:t>
      </w:r>
    </w:p>
    <w:p w14:paraId="4DDF1238" w14:textId="77777777" w:rsidR="00D20348" w:rsidRPr="00D81334" w:rsidRDefault="00D20348" w:rsidP="00D20348">
      <w:pPr>
        <w:pStyle w:val="ListParagraph"/>
        <w:numPr>
          <w:ilvl w:val="0"/>
          <w:numId w:val="9"/>
        </w:numPr>
        <w:rPr>
          <w:rFonts w:cstheme="minorHAnsi"/>
        </w:rPr>
      </w:pPr>
      <w:r w:rsidRPr="00D81334">
        <w:rPr>
          <w:rFonts w:cstheme="minorHAnsi"/>
        </w:rPr>
        <w:t>Structural remodeling of existing facility or additions to existing facility</w:t>
      </w:r>
    </w:p>
    <w:p w14:paraId="01CAD214" w14:textId="77777777" w:rsidR="00D20348" w:rsidRPr="00D81334" w:rsidRDefault="00D20348" w:rsidP="00D20348">
      <w:pPr>
        <w:pStyle w:val="ListParagraph"/>
        <w:numPr>
          <w:ilvl w:val="0"/>
          <w:numId w:val="9"/>
        </w:numPr>
        <w:rPr>
          <w:rFonts w:cstheme="minorHAnsi"/>
        </w:rPr>
      </w:pPr>
      <w:r w:rsidRPr="00D81334">
        <w:rPr>
          <w:rFonts w:cstheme="minorHAnsi"/>
        </w:rPr>
        <w:t>Installing new heating, ventilation, and air systems</w:t>
      </w:r>
    </w:p>
    <w:p w14:paraId="5CE9F3AC" w14:textId="77777777" w:rsidR="00D20348" w:rsidRPr="00D81334" w:rsidRDefault="00D20348" w:rsidP="00D20348">
      <w:pPr>
        <w:pStyle w:val="ListParagraph"/>
        <w:numPr>
          <w:ilvl w:val="0"/>
          <w:numId w:val="9"/>
        </w:numPr>
        <w:rPr>
          <w:rFonts w:cstheme="minorHAnsi"/>
        </w:rPr>
      </w:pPr>
      <w:r w:rsidRPr="00D81334">
        <w:rPr>
          <w:rFonts w:cstheme="minorHAnsi"/>
        </w:rPr>
        <w:t xml:space="preserve">Major capital improvements to improve the accessibility for the disabled </w:t>
      </w:r>
    </w:p>
    <w:p w14:paraId="16360659" w14:textId="77777777" w:rsidR="00D20348" w:rsidRPr="00D81334" w:rsidRDefault="00D20348" w:rsidP="00D20348">
      <w:pPr>
        <w:rPr>
          <w:rFonts w:cstheme="minorHAnsi"/>
          <w:b/>
          <w:bCs/>
        </w:rPr>
      </w:pPr>
    </w:p>
    <w:p w14:paraId="319E4E4A" w14:textId="77777777" w:rsidR="00D20348" w:rsidRPr="00D81334" w:rsidRDefault="00D20348" w:rsidP="00D20348">
      <w:pPr>
        <w:rPr>
          <w:rFonts w:cstheme="minorHAnsi"/>
          <w:b/>
          <w:bCs/>
        </w:rPr>
      </w:pPr>
      <w:r w:rsidRPr="00D81334">
        <w:rPr>
          <w:rFonts w:cstheme="minorHAnsi"/>
          <w:b/>
          <w:bCs/>
        </w:rPr>
        <w:t>Application Timeline and Availability</w:t>
      </w:r>
    </w:p>
    <w:p w14:paraId="212E2B13" w14:textId="77777777" w:rsidR="00D20348" w:rsidRPr="00D81334" w:rsidRDefault="00D20348" w:rsidP="00D20348">
      <w:pPr>
        <w:ind w:left="720" w:hanging="720"/>
        <w:rPr>
          <w:rFonts w:cstheme="minorHAnsi"/>
        </w:rPr>
      </w:pPr>
      <w:r w:rsidRPr="00D81334">
        <w:rPr>
          <w:rFonts w:cstheme="minorHAnsi"/>
        </w:rPr>
        <w:t>•</w:t>
      </w:r>
      <w:r w:rsidRPr="00D81334">
        <w:rPr>
          <w:rFonts w:cstheme="minorHAnsi"/>
        </w:rPr>
        <w:tab/>
        <w:t xml:space="preserve">Grant opportunity will be posted on the Division of Arkansas Heritage website at least 60 days before submission deadline.  Updates will be made on Division of Arkansas Heritage website once funding is available.  The website will allow interested parties to sign up for email notification updates. The website is </w:t>
      </w:r>
      <w:hyperlink r:id="rId10" w:history="1">
        <w:r w:rsidRPr="00D81334">
          <w:rPr>
            <w:rStyle w:val="Hyperlink"/>
            <w:rFonts w:cstheme="minorHAnsi"/>
          </w:rPr>
          <w:t>https://www.arkansasheritage.com/available-grants/division-of-arkansas-heritage-grants</w:t>
        </w:r>
      </w:hyperlink>
      <w:r w:rsidRPr="00D81334">
        <w:rPr>
          <w:rFonts w:cstheme="minorHAnsi"/>
        </w:rPr>
        <w:t>.</w:t>
      </w:r>
    </w:p>
    <w:p w14:paraId="0337489B" w14:textId="77777777" w:rsidR="00D20348" w:rsidRPr="00D81334" w:rsidRDefault="00D20348" w:rsidP="00D20348">
      <w:pPr>
        <w:rPr>
          <w:rFonts w:cstheme="minorHAnsi"/>
        </w:rPr>
      </w:pPr>
      <w:r w:rsidRPr="00D81334">
        <w:rPr>
          <w:rFonts w:cstheme="minorHAnsi"/>
        </w:rPr>
        <w:t>•</w:t>
      </w:r>
      <w:r w:rsidRPr="00D81334">
        <w:rPr>
          <w:rFonts w:cstheme="minorHAnsi"/>
        </w:rPr>
        <w:tab/>
        <w:t>Deadline for revisions or additional material will be no later than 15 days after submission.</w:t>
      </w:r>
    </w:p>
    <w:p w14:paraId="7AE90778" w14:textId="77777777" w:rsidR="00D20348" w:rsidRPr="00D81334" w:rsidRDefault="00D20348" w:rsidP="00D20348">
      <w:pPr>
        <w:ind w:left="720" w:hanging="720"/>
        <w:rPr>
          <w:rFonts w:cstheme="minorHAnsi"/>
        </w:rPr>
      </w:pPr>
      <w:r w:rsidRPr="00D81334">
        <w:rPr>
          <w:rFonts w:cstheme="minorHAnsi"/>
        </w:rPr>
        <w:t>•</w:t>
      </w:r>
      <w:r w:rsidRPr="00D81334">
        <w:rPr>
          <w:rFonts w:cstheme="minorHAnsi"/>
        </w:rPr>
        <w:tab/>
        <w:t xml:space="preserve">Submission deadline will be included with grant guidelines at </w:t>
      </w:r>
      <w:hyperlink r:id="rId11" w:history="1">
        <w:r w:rsidRPr="00D81334">
          <w:rPr>
            <w:rStyle w:val="Hyperlink"/>
            <w:rFonts w:cstheme="minorHAnsi"/>
          </w:rPr>
          <w:t>https://www.arkansasheritage.com/available-grants/division-of-arkansas-heritage-grants</w:t>
        </w:r>
      </w:hyperlink>
      <w:r w:rsidRPr="00D81334">
        <w:rPr>
          <w:rFonts w:cstheme="minorHAnsi"/>
        </w:rPr>
        <w:t>.</w:t>
      </w:r>
    </w:p>
    <w:p w14:paraId="58D08A65" w14:textId="77777777" w:rsidR="00D20348" w:rsidRPr="00EA05F4" w:rsidRDefault="00D20348" w:rsidP="00D20348">
      <w:pPr>
        <w:rPr>
          <w:rFonts w:cstheme="minorHAnsi"/>
        </w:rPr>
      </w:pPr>
      <w:r w:rsidRPr="00D81334">
        <w:rPr>
          <w:rFonts w:cstheme="minorHAnsi"/>
        </w:rPr>
        <w:lastRenderedPageBreak/>
        <w:t>•</w:t>
      </w:r>
      <w:r w:rsidRPr="00D81334">
        <w:rPr>
          <w:rFonts w:cstheme="minorHAnsi"/>
        </w:rPr>
        <w:tab/>
        <w:t>Grant awards will be announced within 60 days of application submission deadline</w:t>
      </w:r>
    </w:p>
    <w:p w14:paraId="535A2293" w14:textId="77777777" w:rsidR="00D20348" w:rsidRPr="00D81334" w:rsidRDefault="00D20348" w:rsidP="00D20348">
      <w:pPr>
        <w:rPr>
          <w:rFonts w:cstheme="minorHAnsi"/>
          <w:b/>
          <w:bCs/>
        </w:rPr>
      </w:pPr>
      <w:r w:rsidRPr="00D81334">
        <w:rPr>
          <w:rFonts w:cstheme="minorHAnsi"/>
          <w:b/>
          <w:bCs/>
        </w:rPr>
        <w:t>Decision Process</w:t>
      </w:r>
    </w:p>
    <w:p w14:paraId="43ED5218" w14:textId="77777777" w:rsidR="00D20348" w:rsidRPr="00D81334" w:rsidRDefault="00D20348" w:rsidP="00D20348">
      <w:pPr>
        <w:rPr>
          <w:rFonts w:cstheme="minorHAnsi"/>
          <w:u w:val="single"/>
        </w:rPr>
      </w:pPr>
      <w:r w:rsidRPr="00D81334">
        <w:rPr>
          <w:rFonts w:cstheme="minorHAnsi"/>
          <w:u w:val="single"/>
        </w:rPr>
        <w:t>Committee</w:t>
      </w:r>
    </w:p>
    <w:p w14:paraId="027343C1" w14:textId="77777777" w:rsidR="00D20348" w:rsidRPr="00D81334" w:rsidRDefault="00D20348" w:rsidP="00D20348">
      <w:pPr>
        <w:rPr>
          <w:rFonts w:cstheme="minorHAnsi"/>
        </w:rPr>
      </w:pPr>
      <w:r w:rsidRPr="00D81334">
        <w:rPr>
          <w:rFonts w:cstheme="minorHAnsi"/>
        </w:rPr>
        <w:t xml:space="preserve">The Arkansas Cultural Institutions Trust Fund Review Committee will include three members including (1) the director of the Division of Arkansas Heritage; (2) the director of the Division of Arkansas Tourism; and (3) a director of an accredited museum within the Division of Arkansas Heritage. </w:t>
      </w:r>
    </w:p>
    <w:p w14:paraId="1AFAFF35" w14:textId="77777777" w:rsidR="00D20348" w:rsidRPr="00D81334" w:rsidRDefault="00D20348" w:rsidP="00D20348">
      <w:pPr>
        <w:rPr>
          <w:rFonts w:cstheme="minorHAnsi"/>
          <w:u w:val="single"/>
        </w:rPr>
      </w:pPr>
    </w:p>
    <w:p w14:paraId="2A1D61A9" w14:textId="77777777" w:rsidR="00D20348" w:rsidRPr="00D81334" w:rsidRDefault="00D20348" w:rsidP="00D20348">
      <w:pPr>
        <w:rPr>
          <w:rFonts w:cstheme="minorHAnsi"/>
          <w:u w:val="single"/>
        </w:rPr>
      </w:pPr>
      <w:r w:rsidRPr="00D81334">
        <w:rPr>
          <w:rFonts w:cstheme="minorHAnsi"/>
          <w:u w:val="single"/>
        </w:rPr>
        <w:t xml:space="preserve">Recommendation </w:t>
      </w:r>
    </w:p>
    <w:p w14:paraId="44384CDD" w14:textId="77777777" w:rsidR="00D20348" w:rsidRPr="00D81334" w:rsidRDefault="00D20348" w:rsidP="00D20348">
      <w:pPr>
        <w:rPr>
          <w:rFonts w:cstheme="minorHAnsi"/>
        </w:rPr>
      </w:pPr>
      <w:r w:rsidRPr="00D81334">
        <w:rPr>
          <w:rFonts w:cstheme="minorHAnsi"/>
        </w:rPr>
        <w:t xml:space="preserve">The recommendations of the Arkansas Cultural Institutions Trust Fund Committee will be submitted to the Secretary of the Department of Parks, Heritage, and Tourism for approval. </w:t>
      </w:r>
    </w:p>
    <w:p w14:paraId="3EE9842A" w14:textId="77777777" w:rsidR="00D20348" w:rsidRPr="00D81334" w:rsidRDefault="00D20348" w:rsidP="00D20348">
      <w:pPr>
        <w:rPr>
          <w:rFonts w:cstheme="minorHAnsi"/>
        </w:rPr>
      </w:pPr>
    </w:p>
    <w:p w14:paraId="1F801CD8" w14:textId="77777777" w:rsidR="00D20348" w:rsidRPr="00D81334" w:rsidRDefault="00D20348" w:rsidP="00D20348">
      <w:pPr>
        <w:rPr>
          <w:rFonts w:cstheme="minorHAnsi"/>
          <w:u w:val="single"/>
        </w:rPr>
      </w:pPr>
      <w:r w:rsidRPr="00D81334">
        <w:rPr>
          <w:rFonts w:cstheme="minorHAnsi"/>
          <w:u w:val="single"/>
        </w:rPr>
        <w:t>Factors Considered by Review Committee</w:t>
      </w:r>
    </w:p>
    <w:p w14:paraId="10DF5F4A" w14:textId="77777777" w:rsidR="00D20348" w:rsidRPr="00D81334" w:rsidRDefault="00D20348" w:rsidP="00D20348">
      <w:pPr>
        <w:rPr>
          <w:rFonts w:cstheme="minorHAnsi"/>
        </w:rPr>
      </w:pPr>
      <w:r w:rsidRPr="00D81334">
        <w:rPr>
          <w:rFonts w:cstheme="minorHAnsi"/>
        </w:rPr>
        <w:t xml:space="preserve">In evaluating applications, the Arkansas Cultural Institutions Trust Fund Review Committee will evaluate the application and will consider the following factors:  </w:t>
      </w:r>
    </w:p>
    <w:p w14:paraId="64576509" w14:textId="77777777" w:rsidR="00D20348" w:rsidRPr="00D81334" w:rsidRDefault="00D20348" w:rsidP="00D20348">
      <w:pPr>
        <w:pStyle w:val="ListParagraph"/>
        <w:numPr>
          <w:ilvl w:val="0"/>
          <w:numId w:val="4"/>
        </w:numPr>
        <w:rPr>
          <w:rFonts w:cstheme="minorHAnsi"/>
        </w:rPr>
      </w:pPr>
      <w:r w:rsidRPr="00D81334">
        <w:rPr>
          <w:rFonts w:cstheme="minorHAnsi"/>
        </w:rPr>
        <w:t xml:space="preserve">The estimated economic and tourism impact of the project; </w:t>
      </w:r>
    </w:p>
    <w:p w14:paraId="07CBEB3B" w14:textId="77777777" w:rsidR="00D20348" w:rsidRPr="00D81334" w:rsidRDefault="00D20348" w:rsidP="00D20348">
      <w:pPr>
        <w:pStyle w:val="ListParagraph"/>
        <w:numPr>
          <w:ilvl w:val="0"/>
          <w:numId w:val="4"/>
        </w:numPr>
        <w:rPr>
          <w:rFonts w:cstheme="minorHAnsi"/>
        </w:rPr>
      </w:pPr>
      <w:r w:rsidRPr="00D81334">
        <w:rPr>
          <w:rFonts w:cstheme="minorHAnsi"/>
        </w:rPr>
        <w:t xml:space="preserve">Availability of other project funding sources; and </w:t>
      </w:r>
    </w:p>
    <w:p w14:paraId="350BEB8F" w14:textId="77777777" w:rsidR="00D20348" w:rsidRPr="00D81334" w:rsidRDefault="00D20348" w:rsidP="00D20348">
      <w:pPr>
        <w:pStyle w:val="ListParagraph"/>
        <w:numPr>
          <w:ilvl w:val="0"/>
          <w:numId w:val="4"/>
        </w:numPr>
        <w:rPr>
          <w:rFonts w:cstheme="minorHAnsi"/>
        </w:rPr>
      </w:pPr>
      <w:r w:rsidRPr="00D81334">
        <w:rPr>
          <w:rFonts w:cstheme="minorHAnsi"/>
        </w:rPr>
        <w:t>Overall cost of the project.</w:t>
      </w:r>
    </w:p>
    <w:p w14:paraId="25589E79" w14:textId="77777777" w:rsidR="00D20348" w:rsidRPr="00D81334" w:rsidRDefault="00D20348" w:rsidP="00D20348">
      <w:pPr>
        <w:rPr>
          <w:rFonts w:cstheme="minorHAnsi"/>
        </w:rPr>
      </w:pPr>
      <w:r w:rsidRPr="00A8000D">
        <w:rPr>
          <w:rFonts w:cstheme="minorHAnsi"/>
        </w:rPr>
        <w:t>In evaluating the application, the total project cost should be a minimum of $7 million.  Arkansas Cultural Institutions Trust Fund Review Committee (Committ</w:t>
      </w:r>
      <w:r>
        <w:rPr>
          <w:rFonts w:cstheme="minorHAnsi"/>
        </w:rPr>
        <w:t xml:space="preserve">ee) </w:t>
      </w:r>
      <w:r w:rsidRPr="00A8000D">
        <w:rPr>
          <w:rFonts w:cstheme="minorHAnsi"/>
        </w:rPr>
        <w:t xml:space="preserve">will consider the economic impact of the project including the impact upon the region where the Cultural Institution is located including, but not limited to, tax revenue generated by the project, number of visitors, jobs and businesses created, impact on existing businesses as well as overall tourism impact. </w:t>
      </w:r>
      <w:r w:rsidRPr="003157BE">
        <w:rPr>
          <w:rFonts w:cstheme="minorHAnsi"/>
        </w:rPr>
        <w:t xml:space="preserve"> The</w:t>
      </w:r>
      <w:r>
        <w:rPr>
          <w:rFonts w:cstheme="minorHAnsi"/>
        </w:rPr>
        <w:t xml:space="preserve"> Committee </w:t>
      </w:r>
      <w:r w:rsidRPr="00D81334">
        <w:rPr>
          <w:rFonts w:cstheme="minorHAnsi"/>
        </w:rPr>
        <w:t>can consider other factors in addition to the above referenced factors.  As part of the application process, applicants will be allowed to submit documents and pictures to support their application.</w:t>
      </w:r>
    </w:p>
    <w:p w14:paraId="53C45369" w14:textId="77777777" w:rsidR="00D20348" w:rsidRPr="00D81334" w:rsidRDefault="00D20348" w:rsidP="00D20348">
      <w:pPr>
        <w:rPr>
          <w:rFonts w:cstheme="minorHAnsi"/>
          <w:u w:val="single"/>
        </w:rPr>
      </w:pPr>
    </w:p>
    <w:p w14:paraId="2DC0B99D" w14:textId="77777777" w:rsidR="00D20348" w:rsidRPr="00D81334" w:rsidRDefault="00D20348" w:rsidP="00D20348">
      <w:pPr>
        <w:rPr>
          <w:rFonts w:cstheme="minorHAnsi"/>
          <w:u w:val="single"/>
        </w:rPr>
      </w:pPr>
      <w:r w:rsidRPr="00D81334">
        <w:rPr>
          <w:rFonts w:cstheme="minorHAnsi"/>
          <w:u w:val="single"/>
        </w:rPr>
        <w:t>Criteria for Distribution of Funds</w:t>
      </w:r>
    </w:p>
    <w:p w14:paraId="559D870A" w14:textId="77777777" w:rsidR="00D20348" w:rsidRPr="00D81334" w:rsidRDefault="00D20348" w:rsidP="00D20348">
      <w:pPr>
        <w:rPr>
          <w:rFonts w:cstheme="minorHAnsi"/>
        </w:rPr>
      </w:pPr>
      <w:r w:rsidRPr="00D81334">
        <w:rPr>
          <w:rFonts w:cstheme="minorHAnsi"/>
        </w:rPr>
        <w:t xml:space="preserve">The criteria for the distribution of grant funds, include, without limitation, the following factors: </w:t>
      </w:r>
    </w:p>
    <w:p w14:paraId="17525DA8" w14:textId="77777777" w:rsidR="00D20348" w:rsidRPr="00D81334" w:rsidRDefault="00D20348" w:rsidP="00D20348">
      <w:pPr>
        <w:pStyle w:val="ListParagraph"/>
        <w:numPr>
          <w:ilvl w:val="0"/>
          <w:numId w:val="12"/>
        </w:numPr>
        <w:rPr>
          <w:rFonts w:cstheme="minorHAnsi"/>
        </w:rPr>
      </w:pPr>
      <w:r w:rsidRPr="00D81334">
        <w:rPr>
          <w:rFonts w:cstheme="minorHAnsi"/>
        </w:rPr>
        <w:t xml:space="preserve">Estimated economic and tourism impact of the project; </w:t>
      </w:r>
    </w:p>
    <w:p w14:paraId="4DDFB366" w14:textId="77777777" w:rsidR="00D20348" w:rsidRPr="00D81334" w:rsidRDefault="00D20348" w:rsidP="00D20348">
      <w:pPr>
        <w:pStyle w:val="ListParagraph"/>
        <w:numPr>
          <w:ilvl w:val="0"/>
          <w:numId w:val="12"/>
        </w:numPr>
        <w:rPr>
          <w:rFonts w:cstheme="minorHAnsi"/>
        </w:rPr>
      </w:pPr>
      <w:r w:rsidRPr="00D81334">
        <w:rPr>
          <w:rFonts w:cstheme="minorHAnsi"/>
        </w:rPr>
        <w:t xml:space="preserve">Availability of other project funding sources; and </w:t>
      </w:r>
    </w:p>
    <w:p w14:paraId="19F220D4" w14:textId="77777777" w:rsidR="00D20348" w:rsidRPr="00D81334" w:rsidRDefault="00D20348" w:rsidP="00D20348">
      <w:pPr>
        <w:pStyle w:val="ListParagraph"/>
        <w:numPr>
          <w:ilvl w:val="0"/>
          <w:numId w:val="12"/>
        </w:numPr>
        <w:rPr>
          <w:rFonts w:cstheme="minorHAnsi"/>
        </w:rPr>
      </w:pPr>
      <w:r w:rsidRPr="00D81334">
        <w:rPr>
          <w:rFonts w:cstheme="minorHAnsi"/>
        </w:rPr>
        <w:t xml:space="preserve">Overall project cost. </w:t>
      </w:r>
    </w:p>
    <w:p w14:paraId="78E23782" w14:textId="77777777" w:rsidR="00D20348" w:rsidRDefault="00D20348" w:rsidP="00D20348">
      <w:pPr>
        <w:rPr>
          <w:rFonts w:cstheme="minorHAnsi"/>
        </w:rPr>
      </w:pPr>
    </w:p>
    <w:p w14:paraId="197875E8" w14:textId="77777777" w:rsidR="00D20348" w:rsidRDefault="00D20348" w:rsidP="00D20348">
      <w:pPr>
        <w:rPr>
          <w:rFonts w:cstheme="minorHAnsi"/>
        </w:rPr>
      </w:pPr>
    </w:p>
    <w:p w14:paraId="3D500C8A" w14:textId="77777777" w:rsidR="00D20348" w:rsidRDefault="00D20348" w:rsidP="00D20348">
      <w:pPr>
        <w:rPr>
          <w:rFonts w:cstheme="minorHAnsi"/>
        </w:rPr>
      </w:pPr>
    </w:p>
    <w:p w14:paraId="42FDDA02" w14:textId="77777777" w:rsidR="00D20348" w:rsidRPr="00D81334" w:rsidRDefault="00D20348" w:rsidP="00D20348">
      <w:pPr>
        <w:rPr>
          <w:rFonts w:cstheme="minorHAnsi"/>
        </w:rPr>
      </w:pPr>
    </w:p>
    <w:p w14:paraId="1FA14A55" w14:textId="77777777" w:rsidR="00D20348" w:rsidRPr="00D81334" w:rsidRDefault="00D20348" w:rsidP="00D20348">
      <w:pPr>
        <w:rPr>
          <w:rFonts w:cstheme="minorHAnsi"/>
          <w:u w:val="single"/>
        </w:rPr>
      </w:pPr>
      <w:r w:rsidRPr="00D81334">
        <w:rPr>
          <w:rFonts w:cstheme="minorHAnsi"/>
          <w:u w:val="single"/>
        </w:rPr>
        <w:lastRenderedPageBreak/>
        <w:t>To Apply</w:t>
      </w:r>
    </w:p>
    <w:p w14:paraId="09AD5CEC" w14:textId="77777777" w:rsidR="00D20348" w:rsidRPr="00D81334" w:rsidRDefault="00D20348" w:rsidP="00D20348">
      <w:pPr>
        <w:rPr>
          <w:rFonts w:cstheme="minorHAnsi"/>
        </w:rPr>
      </w:pPr>
      <w:r w:rsidRPr="00D81334">
        <w:rPr>
          <w:rFonts w:cstheme="minorHAnsi"/>
        </w:rPr>
        <w:t xml:space="preserve">Applications will be submitted online.  Guidelines and directions will be posted on the Division of Arkansas Heritage website at </w:t>
      </w:r>
      <w:hyperlink r:id="rId12">
        <w:r w:rsidRPr="00D81334">
          <w:rPr>
            <w:rStyle w:val="Hyperlink"/>
            <w:rFonts w:cstheme="minorHAnsi"/>
          </w:rPr>
          <w:t>https://www.arkansasheritage.com/available-grants/division-of-arkansas-heritage-grants</w:t>
        </w:r>
      </w:hyperlink>
      <w:r w:rsidRPr="00D81334">
        <w:rPr>
          <w:rFonts w:cstheme="minorHAnsi"/>
        </w:rPr>
        <w:t>.</w:t>
      </w:r>
    </w:p>
    <w:p w14:paraId="5AD28C7F" w14:textId="77777777" w:rsidR="00D20348" w:rsidRPr="00D81334" w:rsidRDefault="00D20348" w:rsidP="00D20348">
      <w:pPr>
        <w:rPr>
          <w:rFonts w:cstheme="minorHAnsi"/>
        </w:rPr>
      </w:pPr>
    </w:p>
    <w:p w14:paraId="5A64B7E8" w14:textId="77777777" w:rsidR="00D20348" w:rsidRPr="00D81334" w:rsidRDefault="00D20348" w:rsidP="00D20348">
      <w:pPr>
        <w:jc w:val="center"/>
        <w:rPr>
          <w:rFonts w:cstheme="minorHAnsi"/>
          <w:b/>
          <w:bCs/>
          <w:u w:val="single"/>
        </w:rPr>
      </w:pPr>
      <w:r w:rsidRPr="00D81334">
        <w:rPr>
          <w:rFonts w:cstheme="minorHAnsi"/>
          <w:b/>
          <w:bCs/>
          <w:u w:val="single"/>
        </w:rPr>
        <w:t>Application for the Arkansas Cultural Institutions Trust Fund Grant Program</w:t>
      </w:r>
    </w:p>
    <w:p w14:paraId="64F01BF7" w14:textId="77777777" w:rsidR="00D20348" w:rsidRPr="00D81334" w:rsidRDefault="00D20348" w:rsidP="00D20348">
      <w:pPr>
        <w:rPr>
          <w:rFonts w:cstheme="minorHAnsi"/>
        </w:rPr>
      </w:pPr>
      <w:r w:rsidRPr="00D81334">
        <w:rPr>
          <w:rFonts w:cstheme="minorHAnsi"/>
        </w:rPr>
        <w:t xml:space="preserve">This application </w:t>
      </w:r>
      <w:r>
        <w:rPr>
          <w:rFonts w:cstheme="minorHAnsi"/>
        </w:rPr>
        <w:t>will</w:t>
      </w:r>
      <w:r w:rsidRPr="00D81334">
        <w:rPr>
          <w:rFonts w:cstheme="minorHAnsi"/>
        </w:rPr>
        <w:t xml:space="preserve"> be completed and submitted online. Instructions will be posted at </w:t>
      </w:r>
      <w:hyperlink r:id="rId13">
        <w:r w:rsidRPr="00D81334">
          <w:rPr>
            <w:rStyle w:val="Hyperlink"/>
            <w:rFonts w:cstheme="minorHAnsi"/>
          </w:rPr>
          <w:t>https://www.arkansasheritage.com/available-grants/division-of-arkansas-heritage-grants</w:t>
        </w:r>
      </w:hyperlink>
      <w:r w:rsidRPr="00D81334">
        <w:rPr>
          <w:rFonts w:cstheme="minorHAnsi"/>
        </w:rPr>
        <w:t>.</w:t>
      </w:r>
    </w:p>
    <w:p w14:paraId="6A6DC704" w14:textId="77777777" w:rsidR="00D20348" w:rsidRPr="00D81334" w:rsidRDefault="00D20348" w:rsidP="00D20348">
      <w:pPr>
        <w:rPr>
          <w:rFonts w:cstheme="minorHAnsi"/>
        </w:rPr>
      </w:pPr>
      <w:r w:rsidRPr="00D81334">
        <w:rPr>
          <w:rFonts w:cstheme="minorHAnsi"/>
        </w:rPr>
        <w:t>Applicants may attach documents and pictures to support application.</w:t>
      </w:r>
    </w:p>
    <w:p w14:paraId="1078E110" w14:textId="77777777" w:rsidR="00D20348" w:rsidRPr="00D81334" w:rsidRDefault="00D20348" w:rsidP="00D20348">
      <w:pPr>
        <w:pStyle w:val="ListParagraph"/>
        <w:rPr>
          <w:rFonts w:cstheme="minorHAnsi"/>
        </w:rPr>
      </w:pPr>
    </w:p>
    <w:p w14:paraId="085ED8EA" w14:textId="77777777" w:rsidR="00D20348" w:rsidRPr="00D81334" w:rsidRDefault="00D20348" w:rsidP="00D20348">
      <w:pPr>
        <w:pStyle w:val="ListParagraph"/>
        <w:numPr>
          <w:ilvl w:val="0"/>
          <w:numId w:val="14"/>
        </w:numPr>
        <w:rPr>
          <w:rFonts w:cstheme="minorHAnsi"/>
        </w:rPr>
      </w:pPr>
      <w:r w:rsidRPr="00D81334">
        <w:rPr>
          <w:rFonts w:cstheme="minorHAnsi"/>
        </w:rPr>
        <w:t>Name, address, county, and telephone number of applicant organization, website, email address and normal hours of operation.</w:t>
      </w:r>
    </w:p>
    <w:p w14:paraId="39B44207" w14:textId="77777777" w:rsidR="00D20348" w:rsidRPr="00D81334" w:rsidRDefault="00D20348" w:rsidP="00D20348">
      <w:pPr>
        <w:pStyle w:val="ListParagraph"/>
        <w:rPr>
          <w:rFonts w:cstheme="minorHAnsi"/>
        </w:rPr>
      </w:pPr>
    </w:p>
    <w:p w14:paraId="5355E926" w14:textId="77777777" w:rsidR="00D20348" w:rsidRPr="00D81334" w:rsidRDefault="00D20348" w:rsidP="00D20348">
      <w:pPr>
        <w:rPr>
          <w:rFonts w:cstheme="minorHAnsi"/>
        </w:rPr>
      </w:pPr>
    </w:p>
    <w:p w14:paraId="21DE3225" w14:textId="77777777" w:rsidR="00D20348" w:rsidRPr="00D81334" w:rsidRDefault="00D20348" w:rsidP="00D20348">
      <w:pPr>
        <w:pStyle w:val="ListParagraph"/>
        <w:rPr>
          <w:rFonts w:cstheme="minorHAnsi"/>
        </w:rPr>
      </w:pPr>
    </w:p>
    <w:p w14:paraId="64367906" w14:textId="77777777" w:rsidR="00D20348" w:rsidRPr="00D81334" w:rsidRDefault="00D20348" w:rsidP="00D20348">
      <w:pPr>
        <w:pStyle w:val="ListParagraph"/>
        <w:numPr>
          <w:ilvl w:val="0"/>
          <w:numId w:val="14"/>
        </w:numPr>
        <w:rPr>
          <w:rFonts w:cstheme="minorHAnsi"/>
        </w:rPr>
      </w:pPr>
      <w:r w:rsidRPr="00D81334">
        <w:rPr>
          <w:rFonts w:cstheme="minorHAnsi"/>
        </w:rPr>
        <w:t>Proposed Grant Period</w:t>
      </w:r>
    </w:p>
    <w:p w14:paraId="18CDD53E" w14:textId="77777777" w:rsidR="00D20348" w:rsidRPr="00D81334" w:rsidRDefault="00D20348" w:rsidP="00D20348">
      <w:pPr>
        <w:pStyle w:val="ListParagraph"/>
        <w:rPr>
          <w:rFonts w:cstheme="minorHAnsi"/>
        </w:rPr>
      </w:pPr>
      <w:r w:rsidRPr="00D81334">
        <w:rPr>
          <w:rFonts w:cstheme="minorHAnsi"/>
        </w:rPr>
        <w:t>The period during which grant funds will be spent and when the project will take place. Include a timeline for the proposed project.  Grant funds shall be utilized within one year of receipt of funds.  Awardee can request an extension of an additional year if the funds cannot be utilized during the one year time frame.</w:t>
      </w:r>
    </w:p>
    <w:p w14:paraId="2B7A5AE1" w14:textId="77777777" w:rsidR="00D20348" w:rsidRPr="00D81334" w:rsidRDefault="00D20348" w:rsidP="00D20348">
      <w:pPr>
        <w:pStyle w:val="ListParagraph"/>
        <w:rPr>
          <w:rFonts w:cstheme="minorHAnsi"/>
        </w:rPr>
      </w:pPr>
    </w:p>
    <w:p w14:paraId="0FFD3BCA" w14:textId="77777777" w:rsidR="00D20348" w:rsidRPr="00D81334" w:rsidRDefault="00D20348" w:rsidP="00D20348">
      <w:pPr>
        <w:pStyle w:val="ListParagraph"/>
        <w:rPr>
          <w:rFonts w:cstheme="minorHAnsi"/>
        </w:rPr>
      </w:pPr>
    </w:p>
    <w:p w14:paraId="00EB63E4" w14:textId="77777777" w:rsidR="00D20348" w:rsidRPr="00D81334" w:rsidRDefault="00D20348" w:rsidP="00D20348">
      <w:pPr>
        <w:pStyle w:val="ListParagraph"/>
        <w:rPr>
          <w:rFonts w:cstheme="minorHAnsi"/>
        </w:rPr>
      </w:pPr>
      <w:r w:rsidRPr="00D81334">
        <w:rPr>
          <w:rFonts w:cstheme="minorHAnsi"/>
        </w:rPr>
        <w:t>From__________________________</w:t>
      </w:r>
      <w:r w:rsidRPr="00D81334">
        <w:rPr>
          <w:rFonts w:cstheme="minorHAnsi"/>
        </w:rPr>
        <w:tab/>
      </w:r>
      <w:r w:rsidRPr="00D81334">
        <w:rPr>
          <w:rFonts w:cstheme="minorHAnsi"/>
        </w:rPr>
        <w:tab/>
        <w:t>To</w:t>
      </w:r>
      <w:r w:rsidRPr="00D81334">
        <w:rPr>
          <w:rFonts w:cstheme="minorHAnsi"/>
        </w:rPr>
        <w:tab/>
        <w:t>___________________________</w:t>
      </w:r>
    </w:p>
    <w:p w14:paraId="6163DB72" w14:textId="77777777" w:rsidR="00D20348" w:rsidRPr="00D81334" w:rsidRDefault="00D20348" w:rsidP="00D20348">
      <w:pPr>
        <w:rPr>
          <w:rFonts w:cstheme="minorHAnsi"/>
        </w:rPr>
      </w:pPr>
      <w:r w:rsidRPr="00D81334">
        <w:rPr>
          <w:rFonts w:cstheme="minorHAnsi"/>
        </w:rPr>
        <w:t xml:space="preserve">         </w:t>
      </w:r>
      <w:r w:rsidRPr="00D81334">
        <w:rPr>
          <w:rFonts w:cstheme="minorHAnsi"/>
        </w:rPr>
        <w:tab/>
      </w:r>
      <w:r w:rsidRPr="00D81334">
        <w:rPr>
          <w:rFonts w:cstheme="minorHAnsi"/>
        </w:rPr>
        <w:tab/>
        <w:t xml:space="preserve">   Month/Day/Year</w:t>
      </w:r>
      <w:r w:rsidRPr="00D81334">
        <w:rPr>
          <w:rFonts w:cstheme="minorHAnsi"/>
        </w:rPr>
        <w:tab/>
      </w:r>
      <w:r w:rsidRPr="00D81334">
        <w:rPr>
          <w:rFonts w:cstheme="minorHAnsi"/>
        </w:rPr>
        <w:tab/>
        <w:t xml:space="preserve">        </w:t>
      </w:r>
      <w:r w:rsidRPr="00D81334">
        <w:rPr>
          <w:rFonts w:cstheme="minorHAnsi"/>
        </w:rPr>
        <w:tab/>
      </w:r>
      <w:r w:rsidRPr="00D81334">
        <w:rPr>
          <w:rFonts w:cstheme="minorHAnsi"/>
        </w:rPr>
        <w:tab/>
        <w:t>Month/Day/Year</w:t>
      </w:r>
    </w:p>
    <w:p w14:paraId="4EE69867" w14:textId="77777777" w:rsidR="00D20348" w:rsidRPr="00D81334" w:rsidRDefault="00D20348" w:rsidP="00D20348">
      <w:pPr>
        <w:rPr>
          <w:rFonts w:cstheme="minorHAnsi"/>
        </w:rPr>
      </w:pPr>
    </w:p>
    <w:p w14:paraId="7F71939C" w14:textId="77777777" w:rsidR="00D20348" w:rsidRPr="00D81334" w:rsidRDefault="00D20348" w:rsidP="00D20348">
      <w:pPr>
        <w:rPr>
          <w:rFonts w:cstheme="minorHAnsi"/>
        </w:rPr>
      </w:pPr>
    </w:p>
    <w:p w14:paraId="4338D2F7" w14:textId="77777777" w:rsidR="00D20348" w:rsidRPr="00D81334" w:rsidRDefault="00D20348" w:rsidP="00D20348">
      <w:pPr>
        <w:pStyle w:val="ListParagraph"/>
        <w:numPr>
          <w:ilvl w:val="0"/>
          <w:numId w:val="14"/>
        </w:numPr>
        <w:rPr>
          <w:rFonts w:cstheme="minorHAnsi"/>
        </w:rPr>
      </w:pPr>
      <w:r w:rsidRPr="00D81334">
        <w:rPr>
          <w:rFonts w:cstheme="minorHAnsi"/>
        </w:rPr>
        <w:t>History of the Arkansas Cultural Institution</w:t>
      </w:r>
    </w:p>
    <w:p w14:paraId="76021AFB" w14:textId="77777777" w:rsidR="00D20348" w:rsidRPr="00D81334" w:rsidRDefault="00D20348" w:rsidP="00D20348">
      <w:pPr>
        <w:pStyle w:val="ListParagraph"/>
        <w:rPr>
          <w:rFonts w:cstheme="minorHAnsi"/>
        </w:rPr>
      </w:pPr>
      <w:r w:rsidRPr="00D81334">
        <w:rPr>
          <w:rFonts w:cstheme="minorHAnsi"/>
        </w:rPr>
        <w:t xml:space="preserve">Provide a brief history of the Arkansas cultural institution, include information as to the date of establishment, the organization’s mission statement, the focal point, and a brief overview of the contents of exhibits, collections, interpretation, and programming.  </w:t>
      </w:r>
    </w:p>
    <w:p w14:paraId="49D1F370" w14:textId="77777777" w:rsidR="00D20348" w:rsidRPr="00D81334" w:rsidRDefault="00D20348" w:rsidP="00D20348">
      <w:pPr>
        <w:rPr>
          <w:rFonts w:cstheme="minorHAnsi"/>
        </w:rPr>
      </w:pPr>
    </w:p>
    <w:p w14:paraId="1674EB07" w14:textId="77777777" w:rsidR="00D20348" w:rsidRPr="00D81334" w:rsidRDefault="00D20348" w:rsidP="00D20348">
      <w:pPr>
        <w:rPr>
          <w:rFonts w:cstheme="minorHAnsi"/>
        </w:rPr>
      </w:pPr>
    </w:p>
    <w:p w14:paraId="1E692F21" w14:textId="77777777" w:rsidR="00D20348" w:rsidRPr="00D81334" w:rsidRDefault="00D20348" w:rsidP="00D20348">
      <w:pPr>
        <w:rPr>
          <w:rFonts w:cstheme="minorHAnsi"/>
        </w:rPr>
      </w:pPr>
    </w:p>
    <w:p w14:paraId="4441D8AF" w14:textId="77777777" w:rsidR="00D20348" w:rsidRPr="00862190" w:rsidRDefault="00D20348" w:rsidP="00D20348">
      <w:pPr>
        <w:pStyle w:val="ListParagraph"/>
        <w:numPr>
          <w:ilvl w:val="0"/>
          <w:numId w:val="14"/>
        </w:numPr>
        <w:rPr>
          <w:rFonts w:cstheme="minorHAnsi"/>
        </w:rPr>
      </w:pPr>
      <w:r w:rsidRPr="00862190">
        <w:rPr>
          <w:rFonts w:cstheme="minorHAnsi"/>
        </w:rPr>
        <w:t>Description of Proposed Project</w:t>
      </w:r>
    </w:p>
    <w:p w14:paraId="2D22874B" w14:textId="77777777" w:rsidR="00D20348" w:rsidRPr="00862190" w:rsidRDefault="00D20348" w:rsidP="00D20348">
      <w:pPr>
        <w:pStyle w:val="ListParagraph"/>
        <w:rPr>
          <w:rFonts w:cstheme="minorHAnsi"/>
        </w:rPr>
      </w:pPr>
      <w:r w:rsidRPr="00862190">
        <w:rPr>
          <w:rFonts w:cstheme="minorHAnsi"/>
        </w:rPr>
        <w:lastRenderedPageBreak/>
        <w:t xml:space="preserve">Provide specifics as to what is to be accomplished during the grant period.  Include a list of numbered specific Work Elements.  Work Elements should be organized to coincide with, and support Line Item Budget provided in below referenced item number </w:t>
      </w:r>
      <w:r>
        <w:rPr>
          <w:rFonts w:cstheme="minorHAnsi"/>
        </w:rPr>
        <w:t>seven</w:t>
      </w:r>
      <w:r w:rsidRPr="00862190">
        <w:rPr>
          <w:rFonts w:cstheme="minorHAnsi"/>
        </w:rPr>
        <w:t xml:space="preserve"> (</w:t>
      </w:r>
      <w:r>
        <w:rPr>
          <w:rFonts w:cstheme="minorHAnsi"/>
        </w:rPr>
        <w:t>7</w:t>
      </w:r>
      <w:r w:rsidRPr="00862190">
        <w:rPr>
          <w:rFonts w:cstheme="minorHAnsi"/>
        </w:rPr>
        <w:t>) “Project Cost.”</w:t>
      </w:r>
    </w:p>
    <w:p w14:paraId="20AD1A4B" w14:textId="77777777" w:rsidR="00D20348" w:rsidRPr="00D81334" w:rsidRDefault="00D20348" w:rsidP="00D20348">
      <w:pPr>
        <w:pStyle w:val="ListParagraph"/>
        <w:rPr>
          <w:rFonts w:cstheme="minorHAnsi"/>
        </w:rPr>
      </w:pPr>
    </w:p>
    <w:p w14:paraId="2BD6851E" w14:textId="77777777" w:rsidR="00D20348" w:rsidRPr="00D81334" w:rsidRDefault="00D20348" w:rsidP="00D20348">
      <w:pPr>
        <w:pStyle w:val="ListParagraph"/>
        <w:rPr>
          <w:rFonts w:cstheme="minorHAnsi"/>
          <w:color w:val="414141"/>
        </w:rPr>
      </w:pPr>
    </w:p>
    <w:p w14:paraId="5FBD8984" w14:textId="77777777" w:rsidR="00D20348" w:rsidRPr="00D81334" w:rsidRDefault="00D20348" w:rsidP="00D20348">
      <w:pPr>
        <w:pStyle w:val="ListParagraph"/>
        <w:rPr>
          <w:rFonts w:cstheme="minorHAnsi"/>
        </w:rPr>
      </w:pPr>
    </w:p>
    <w:p w14:paraId="055180F2" w14:textId="77777777" w:rsidR="00D20348" w:rsidRPr="00D81334" w:rsidRDefault="00D20348" w:rsidP="00D20348">
      <w:pPr>
        <w:pStyle w:val="ListParagraph"/>
        <w:numPr>
          <w:ilvl w:val="0"/>
          <w:numId w:val="14"/>
        </w:numPr>
        <w:rPr>
          <w:rFonts w:cstheme="minorHAnsi"/>
        </w:rPr>
      </w:pPr>
      <w:r w:rsidRPr="00D81334">
        <w:rPr>
          <w:rFonts w:cstheme="minorHAnsi"/>
        </w:rPr>
        <w:t xml:space="preserve">Describe the economic and tourism impact of the project.  </w:t>
      </w:r>
    </w:p>
    <w:p w14:paraId="22CC7E49" w14:textId="77777777" w:rsidR="00D20348" w:rsidRPr="00D81334" w:rsidRDefault="00D20348" w:rsidP="00D20348">
      <w:pPr>
        <w:pStyle w:val="ListParagraph"/>
        <w:rPr>
          <w:rFonts w:cstheme="minorHAnsi"/>
        </w:rPr>
      </w:pPr>
    </w:p>
    <w:p w14:paraId="1A157D1B" w14:textId="77777777" w:rsidR="00D20348" w:rsidRPr="00D81334" w:rsidRDefault="00D20348" w:rsidP="00D20348">
      <w:pPr>
        <w:pStyle w:val="ListParagraph"/>
        <w:rPr>
          <w:rFonts w:cstheme="minorHAnsi"/>
        </w:rPr>
      </w:pPr>
    </w:p>
    <w:p w14:paraId="456D2C55" w14:textId="77777777" w:rsidR="00D20348" w:rsidRPr="00D81334" w:rsidRDefault="00D20348" w:rsidP="00D20348">
      <w:pPr>
        <w:pStyle w:val="ListParagraph"/>
        <w:rPr>
          <w:rFonts w:cstheme="minorHAnsi"/>
        </w:rPr>
      </w:pPr>
    </w:p>
    <w:p w14:paraId="084A8336" w14:textId="77777777" w:rsidR="00D20348" w:rsidRPr="00D81334" w:rsidRDefault="00D20348" w:rsidP="00D20348">
      <w:pPr>
        <w:rPr>
          <w:rFonts w:cstheme="minorHAnsi"/>
        </w:rPr>
      </w:pPr>
    </w:p>
    <w:p w14:paraId="2D98694A" w14:textId="77777777" w:rsidR="00D20348" w:rsidRPr="00D81334" w:rsidRDefault="00D20348" w:rsidP="00D20348">
      <w:pPr>
        <w:pStyle w:val="ListParagraph"/>
        <w:rPr>
          <w:rFonts w:cstheme="minorHAnsi"/>
        </w:rPr>
      </w:pPr>
    </w:p>
    <w:p w14:paraId="4B0BF7FA" w14:textId="77777777" w:rsidR="00D20348" w:rsidRPr="00D81334" w:rsidRDefault="00D20348" w:rsidP="00D20348">
      <w:pPr>
        <w:pStyle w:val="ListParagraph"/>
        <w:numPr>
          <w:ilvl w:val="0"/>
          <w:numId w:val="14"/>
        </w:numPr>
        <w:rPr>
          <w:rFonts w:cstheme="minorHAnsi"/>
        </w:rPr>
      </w:pPr>
      <w:r w:rsidRPr="00D81334">
        <w:rPr>
          <w:rFonts w:cstheme="minorHAnsi"/>
        </w:rPr>
        <w:t>Project Planning</w:t>
      </w:r>
    </w:p>
    <w:p w14:paraId="2534FF39" w14:textId="77777777" w:rsidR="00D20348" w:rsidRPr="00D81334" w:rsidRDefault="00D20348" w:rsidP="00D20348">
      <w:pPr>
        <w:pStyle w:val="ListParagraph"/>
        <w:rPr>
          <w:rFonts w:cstheme="minorHAnsi"/>
        </w:rPr>
      </w:pPr>
      <w:r w:rsidRPr="00D81334">
        <w:rPr>
          <w:rFonts w:cstheme="minorHAnsi"/>
        </w:rPr>
        <w:t>Provide more information regarding the planning of the major capital improvement project.</w:t>
      </w:r>
    </w:p>
    <w:p w14:paraId="7D2FF988" w14:textId="77777777" w:rsidR="00D20348" w:rsidRPr="00D81334" w:rsidRDefault="00D20348" w:rsidP="00D20348">
      <w:pPr>
        <w:pStyle w:val="ListParagraph"/>
        <w:rPr>
          <w:rFonts w:cstheme="minorHAnsi"/>
        </w:rPr>
      </w:pPr>
      <w:r w:rsidRPr="00D81334">
        <w:rPr>
          <w:rFonts w:cstheme="minorHAnsi"/>
        </w:rPr>
        <w:t>Applicant should attach photos, drawings, plans from architects, engineers, construction manager etc. If this is a renovation or rehabilitation project, include photos of areas  requiring work.</w:t>
      </w:r>
    </w:p>
    <w:p w14:paraId="3484CFB7" w14:textId="77777777" w:rsidR="00D20348" w:rsidRPr="00D81334" w:rsidRDefault="00D20348" w:rsidP="00D20348">
      <w:pPr>
        <w:pStyle w:val="ListParagraph"/>
        <w:rPr>
          <w:rFonts w:cstheme="minorHAnsi"/>
        </w:rPr>
      </w:pPr>
    </w:p>
    <w:p w14:paraId="66217C51" w14:textId="77777777" w:rsidR="00D20348" w:rsidRPr="00D81334" w:rsidRDefault="00D20348" w:rsidP="00D20348">
      <w:pPr>
        <w:pStyle w:val="ListParagraph"/>
        <w:rPr>
          <w:rFonts w:cstheme="minorHAnsi"/>
        </w:rPr>
      </w:pPr>
    </w:p>
    <w:p w14:paraId="2DAB0B4A" w14:textId="77777777" w:rsidR="00D20348" w:rsidRPr="00D81334" w:rsidRDefault="00D20348" w:rsidP="00D20348">
      <w:pPr>
        <w:pStyle w:val="ListParagraph"/>
        <w:rPr>
          <w:rFonts w:cstheme="minorHAnsi"/>
        </w:rPr>
      </w:pPr>
    </w:p>
    <w:p w14:paraId="15DCE3E3" w14:textId="77777777" w:rsidR="00D20348" w:rsidRPr="00D81334" w:rsidRDefault="00D20348" w:rsidP="00D20348">
      <w:pPr>
        <w:pStyle w:val="ListParagraph"/>
        <w:rPr>
          <w:rFonts w:cstheme="minorHAnsi"/>
        </w:rPr>
      </w:pPr>
    </w:p>
    <w:p w14:paraId="561F3250" w14:textId="77777777" w:rsidR="00D20348" w:rsidRPr="00D81334" w:rsidRDefault="00D20348" w:rsidP="00D20348">
      <w:pPr>
        <w:pStyle w:val="ListParagraph"/>
        <w:numPr>
          <w:ilvl w:val="0"/>
          <w:numId w:val="14"/>
        </w:numPr>
        <w:rPr>
          <w:rFonts w:cstheme="minorHAnsi"/>
        </w:rPr>
      </w:pPr>
      <w:r w:rsidRPr="00D81334">
        <w:rPr>
          <w:rFonts w:cstheme="minorHAnsi"/>
        </w:rPr>
        <w:t>Project Cost</w:t>
      </w:r>
    </w:p>
    <w:p w14:paraId="05D9FF68" w14:textId="77777777" w:rsidR="00D20348" w:rsidRPr="00D81334" w:rsidRDefault="00D20348" w:rsidP="00D20348">
      <w:pPr>
        <w:pStyle w:val="ListParagraph"/>
        <w:rPr>
          <w:rFonts w:cstheme="minorHAnsi"/>
        </w:rPr>
      </w:pPr>
      <w:r w:rsidRPr="00D81334">
        <w:rPr>
          <w:rFonts w:cstheme="minorHAnsi"/>
        </w:rPr>
        <w:t>Provide budget information regarding overall cost of the major capital improvement project</w:t>
      </w:r>
      <w:r>
        <w:rPr>
          <w:rFonts w:cstheme="minorHAnsi"/>
        </w:rPr>
        <w:t>.</w:t>
      </w:r>
    </w:p>
    <w:p w14:paraId="1727F22E" w14:textId="77777777" w:rsidR="00D20348" w:rsidRPr="00D81334" w:rsidRDefault="00D20348" w:rsidP="00D20348">
      <w:pPr>
        <w:pStyle w:val="ListParagraph"/>
        <w:numPr>
          <w:ilvl w:val="0"/>
          <w:numId w:val="2"/>
        </w:numPr>
        <w:rPr>
          <w:rFonts w:eastAsiaTheme="minorEastAsia" w:cstheme="minorHAnsi"/>
          <w:color w:val="414141"/>
        </w:rPr>
      </w:pPr>
      <w:r w:rsidRPr="00D81334">
        <w:rPr>
          <w:rFonts w:cstheme="minorHAnsi"/>
          <w:color w:val="414141"/>
        </w:rPr>
        <w:t>Include a detailed Line Item Budget.</w:t>
      </w:r>
    </w:p>
    <w:p w14:paraId="7282876E" w14:textId="77777777" w:rsidR="00D20348" w:rsidRPr="00EA7B7E" w:rsidRDefault="00D20348" w:rsidP="00D20348">
      <w:pPr>
        <w:pStyle w:val="ListParagraph"/>
        <w:numPr>
          <w:ilvl w:val="0"/>
          <w:numId w:val="2"/>
        </w:numPr>
        <w:rPr>
          <w:rFonts w:eastAsiaTheme="minorEastAsia" w:cstheme="minorHAnsi"/>
        </w:rPr>
      </w:pPr>
      <w:r w:rsidRPr="00EA7B7E">
        <w:rPr>
          <w:rFonts w:cstheme="minorHAnsi"/>
        </w:rPr>
        <w:t>Organize headings to coincide with “Work Elements” section provided in above referenced number four (4) “Description of Proposed Project.”</w:t>
      </w:r>
    </w:p>
    <w:p w14:paraId="1492740F" w14:textId="77777777" w:rsidR="00D20348" w:rsidRPr="00EA7B7E" w:rsidRDefault="00D20348" w:rsidP="00D20348">
      <w:pPr>
        <w:pStyle w:val="ListParagraph"/>
        <w:numPr>
          <w:ilvl w:val="0"/>
          <w:numId w:val="2"/>
        </w:numPr>
        <w:rPr>
          <w:rFonts w:eastAsiaTheme="minorEastAsia" w:cstheme="minorHAnsi"/>
        </w:rPr>
      </w:pPr>
      <w:r w:rsidRPr="00EA7B7E">
        <w:rPr>
          <w:rFonts w:cstheme="minorHAnsi"/>
        </w:rPr>
        <w:t xml:space="preserve">Provide information regarding availability of other project funding sources, including other grant awards being pursued or received. </w:t>
      </w:r>
    </w:p>
    <w:p w14:paraId="517B28E8" w14:textId="77777777" w:rsidR="00D20348" w:rsidRPr="00D81334" w:rsidRDefault="00D20348" w:rsidP="00D20348">
      <w:pPr>
        <w:rPr>
          <w:rFonts w:cstheme="minorHAnsi"/>
        </w:rPr>
      </w:pPr>
    </w:p>
    <w:p w14:paraId="7CDD34BA" w14:textId="77777777" w:rsidR="00D20348" w:rsidRPr="00D81334" w:rsidRDefault="00D20348" w:rsidP="00D20348">
      <w:pPr>
        <w:rPr>
          <w:rFonts w:cstheme="minorHAnsi"/>
        </w:rPr>
      </w:pPr>
    </w:p>
    <w:p w14:paraId="4D3CCBB7" w14:textId="77777777" w:rsidR="00D20348" w:rsidRPr="00D81334" w:rsidRDefault="00D20348" w:rsidP="00D20348">
      <w:pPr>
        <w:pStyle w:val="ListParagraph"/>
        <w:numPr>
          <w:ilvl w:val="0"/>
          <w:numId w:val="14"/>
        </w:numPr>
        <w:rPr>
          <w:rFonts w:cstheme="minorHAnsi"/>
        </w:rPr>
      </w:pPr>
      <w:r w:rsidRPr="00D81334">
        <w:rPr>
          <w:rFonts w:cstheme="minorHAnsi"/>
        </w:rPr>
        <w:t>Target Audience</w:t>
      </w:r>
    </w:p>
    <w:p w14:paraId="306006F8" w14:textId="77777777" w:rsidR="00D20348" w:rsidRPr="00D81334" w:rsidRDefault="00D20348" w:rsidP="00D20348">
      <w:pPr>
        <w:pStyle w:val="ListParagraph"/>
        <w:rPr>
          <w:rFonts w:cstheme="minorHAnsi"/>
        </w:rPr>
      </w:pPr>
      <w:r w:rsidRPr="00D81334">
        <w:rPr>
          <w:rFonts w:cstheme="minorHAnsi"/>
        </w:rPr>
        <w:t>Identify the audience to be served by this project and explain how they will benefit.  Include an estimate of the number of people to be served based on current museum visitor demographics if applicable.</w:t>
      </w:r>
    </w:p>
    <w:p w14:paraId="41615DDA" w14:textId="77777777" w:rsidR="00D20348" w:rsidRPr="00D81334" w:rsidRDefault="00D20348" w:rsidP="00D20348">
      <w:pPr>
        <w:pStyle w:val="ListParagraph"/>
        <w:rPr>
          <w:rFonts w:cstheme="minorHAnsi"/>
        </w:rPr>
      </w:pPr>
    </w:p>
    <w:p w14:paraId="4F5A4ABD" w14:textId="77777777" w:rsidR="00D20348" w:rsidRPr="00D81334" w:rsidRDefault="00D20348" w:rsidP="00D20348">
      <w:pPr>
        <w:rPr>
          <w:rFonts w:cstheme="minorHAnsi"/>
        </w:rPr>
      </w:pPr>
      <w:r w:rsidRPr="00D81334">
        <w:rPr>
          <w:rFonts w:cstheme="minorHAnsi"/>
        </w:rPr>
        <w:tab/>
      </w:r>
    </w:p>
    <w:p w14:paraId="55F206A1" w14:textId="77777777" w:rsidR="00D20348" w:rsidRPr="00D81334" w:rsidRDefault="00D20348" w:rsidP="00D20348">
      <w:pPr>
        <w:pStyle w:val="ListParagraph"/>
        <w:numPr>
          <w:ilvl w:val="0"/>
          <w:numId w:val="14"/>
        </w:numPr>
        <w:rPr>
          <w:rFonts w:cstheme="minorHAnsi"/>
        </w:rPr>
      </w:pPr>
      <w:r w:rsidRPr="00D81334">
        <w:rPr>
          <w:rFonts w:cstheme="minorHAnsi"/>
        </w:rPr>
        <w:t>Non-Profit Status</w:t>
      </w:r>
    </w:p>
    <w:p w14:paraId="40F543C0" w14:textId="77777777" w:rsidR="00D20348" w:rsidRPr="00D81334" w:rsidRDefault="00D20348" w:rsidP="00D20348">
      <w:pPr>
        <w:pStyle w:val="ListParagraph"/>
        <w:rPr>
          <w:rFonts w:cstheme="minorHAnsi"/>
        </w:rPr>
      </w:pPr>
      <w:r w:rsidRPr="00D81334">
        <w:rPr>
          <w:rFonts w:cstheme="minorHAnsi"/>
        </w:rPr>
        <w:t>Provide evidence of non-profit status as a 501(c)(3) organization.</w:t>
      </w:r>
    </w:p>
    <w:p w14:paraId="1C3500DB" w14:textId="77777777" w:rsidR="00D20348" w:rsidRPr="00D81334" w:rsidRDefault="00D20348" w:rsidP="00D20348">
      <w:pPr>
        <w:pStyle w:val="ListParagraph"/>
        <w:rPr>
          <w:rFonts w:cstheme="minorHAnsi"/>
        </w:rPr>
      </w:pPr>
    </w:p>
    <w:p w14:paraId="06CF4F75" w14:textId="77777777" w:rsidR="00D20348" w:rsidRPr="00D81334" w:rsidRDefault="00D20348" w:rsidP="00D20348">
      <w:pPr>
        <w:pStyle w:val="ListParagraph"/>
        <w:rPr>
          <w:rFonts w:cstheme="minorHAnsi"/>
        </w:rPr>
      </w:pPr>
    </w:p>
    <w:p w14:paraId="5A27F054" w14:textId="77777777" w:rsidR="00D20348" w:rsidRPr="00D81334" w:rsidRDefault="00D20348" w:rsidP="00D20348">
      <w:pPr>
        <w:pStyle w:val="ListParagraph"/>
        <w:numPr>
          <w:ilvl w:val="0"/>
          <w:numId w:val="14"/>
        </w:numPr>
        <w:rPr>
          <w:rFonts w:cstheme="minorHAnsi"/>
        </w:rPr>
      </w:pPr>
      <w:r w:rsidRPr="00D81334">
        <w:rPr>
          <w:rFonts w:cstheme="minorHAnsi"/>
        </w:rPr>
        <w:lastRenderedPageBreak/>
        <w:t>Board of Directors and Key Staff</w:t>
      </w:r>
    </w:p>
    <w:p w14:paraId="493BA287" w14:textId="77777777" w:rsidR="00D20348" w:rsidRPr="00D81334" w:rsidRDefault="00D20348" w:rsidP="00D20348">
      <w:pPr>
        <w:pStyle w:val="ListParagraph"/>
        <w:rPr>
          <w:rFonts w:cstheme="minorHAnsi"/>
        </w:rPr>
      </w:pPr>
      <w:r w:rsidRPr="00D81334">
        <w:rPr>
          <w:rFonts w:cstheme="minorHAnsi"/>
        </w:rPr>
        <w:t>List board of directors and key staff.</w:t>
      </w:r>
    </w:p>
    <w:p w14:paraId="0FD6F0FC" w14:textId="77777777" w:rsidR="00D20348" w:rsidRPr="00D81334" w:rsidRDefault="00D20348" w:rsidP="00D20348">
      <w:pPr>
        <w:pStyle w:val="ListParagraph"/>
        <w:rPr>
          <w:rFonts w:cstheme="minorHAnsi"/>
        </w:rPr>
      </w:pPr>
    </w:p>
    <w:p w14:paraId="43E7A227" w14:textId="77777777" w:rsidR="00D20348" w:rsidRPr="00D81334" w:rsidRDefault="00D20348" w:rsidP="00D20348">
      <w:pPr>
        <w:rPr>
          <w:rFonts w:cstheme="minorHAnsi"/>
        </w:rPr>
      </w:pPr>
    </w:p>
    <w:p w14:paraId="28448B42" w14:textId="77777777" w:rsidR="00D20348" w:rsidRPr="00D81334" w:rsidRDefault="00D20348" w:rsidP="00D20348">
      <w:pPr>
        <w:pStyle w:val="ListParagraph"/>
        <w:rPr>
          <w:rFonts w:cstheme="minorHAnsi"/>
        </w:rPr>
      </w:pPr>
    </w:p>
    <w:p w14:paraId="689F3BB1" w14:textId="77777777" w:rsidR="00D20348" w:rsidRPr="00D81334" w:rsidRDefault="00D20348" w:rsidP="00D20348">
      <w:pPr>
        <w:pStyle w:val="ListParagraph"/>
        <w:numPr>
          <w:ilvl w:val="0"/>
          <w:numId w:val="14"/>
        </w:numPr>
        <w:rPr>
          <w:rFonts w:cstheme="minorHAnsi"/>
        </w:rPr>
      </w:pPr>
      <w:r w:rsidRPr="00D81334">
        <w:rPr>
          <w:rFonts w:cstheme="minorHAnsi"/>
        </w:rPr>
        <w:t xml:space="preserve">Project Director’s name, address, email, and telephone number </w:t>
      </w:r>
    </w:p>
    <w:p w14:paraId="3FC1D18A" w14:textId="77777777" w:rsidR="00D20348" w:rsidRPr="00D81334" w:rsidRDefault="00D20348" w:rsidP="00D20348">
      <w:pPr>
        <w:pStyle w:val="ListParagraph"/>
        <w:rPr>
          <w:rFonts w:cstheme="minorHAnsi"/>
        </w:rPr>
      </w:pPr>
    </w:p>
    <w:p w14:paraId="0990659D" w14:textId="77777777" w:rsidR="00D20348" w:rsidRPr="00D81334" w:rsidRDefault="00D20348" w:rsidP="00D20348">
      <w:pPr>
        <w:pStyle w:val="ListParagraph"/>
        <w:rPr>
          <w:rFonts w:cstheme="minorHAnsi"/>
        </w:rPr>
      </w:pPr>
      <w:r w:rsidRPr="00D81334">
        <w:rPr>
          <w:rFonts w:cstheme="minorHAnsi"/>
        </w:rPr>
        <w:t>___________________________</w:t>
      </w:r>
      <w:r w:rsidRPr="00D81334">
        <w:rPr>
          <w:rFonts w:cstheme="minorHAnsi"/>
        </w:rPr>
        <w:softHyphen/>
      </w:r>
      <w:r w:rsidRPr="00D81334">
        <w:rPr>
          <w:rFonts w:cstheme="minorHAnsi"/>
        </w:rPr>
        <w:softHyphen/>
      </w:r>
      <w:r w:rsidRPr="00D81334">
        <w:rPr>
          <w:rFonts w:cstheme="minorHAnsi"/>
        </w:rPr>
        <w:softHyphen/>
        <w:t>________</w:t>
      </w:r>
    </w:p>
    <w:p w14:paraId="039700A5" w14:textId="77777777" w:rsidR="00D20348" w:rsidRPr="00D81334" w:rsidRDefault="00D20348" w:rsidP="00D20348">
      <w:pPr>
        <w:pStyle w:val="ListParagraph"/>
        <w:rPr>
          <w:rFonts w:cstheme="minorHAnsi"/>
        </w:rPr>
      </w:pPr>
      <w:r w:rsidRPr="00D81334">
        <w:rPr>
          <w:rFonts w:cstheme="minorHAnsi"/>
        </w:rPr>
        <w:t>Project Director</w:t>
      </w:r>
    </w:p>
    <w:p w14:paraId="53006DCA" w14:textId="77777777" w:rsidR="00D20348" w:rsidRDefault="00D20348" w:rsidP="00D20348">
      <w:pPr>
        <w:pStyle w:val="ListParagraph"/>
        <w:rPr>
          <w:rFonts w:cstheme="minorHAnsi"/>
        </w:rPr>
      </w:pPr>
    </w:p>
    <w:p w14:paraId="5280D2E5" w14:textId="77777777" w:rsidR="00D20348" w:rsidRDefault="00D20348" w:rsidP="00D20348">
      <w:pPr>
        <w:pStyle w:val="ListParagraph"/>
        <w:rPr>
          <w:rFonts w:cstheme="minorHAnsi"/>
        </w:rPr>
      </w:pPr>
      <w:r>
        <w:rPr>
          <w:rFonts w:cstheme="minorHAnsi"/>
        </w:rPr>
        <w:t>______________________________________</w:t>
      </w:r>
    </w:p>
    <w:p w14:paraId="33278657" w14:textId="77777777" w:rsidR="00D20348" w:rsidRPr="004D59BD" w:rsidRDefault="00D20348" w:rsidP="00D20348">
      <w:pPr>
        <w:pStyle w:val="ListParagraph"/>
        <w:rPr>
          <w:rFonts w:cstheme="minorHAnsi"/>
        </w:rPr>
      </w:pPr>
      <w:r>
        <w:rPr>
          <w:rFonts w:cstheme="minorHAnsi"/>
        </w:rPr>
        <w:t>Address</w:t>
      </w:r>
    </w:p>
    <w:p w14:paraId="0E5987B5" w14:textId="77777777" w:rsidR="00D20348" w:rsidRPr="00D81334" w:rsidRDefault="00D20348" w:rsidP="00D20348">
      <w:pPr>
        <w:pStyle w:val="ListParagraph"/>
        <w:rPr>
          <w:rFonts w:cstheme="minorHAnsi"/>
        </w:rPr>
      </w:pPr>
    </w:p>
    <w:p w14:paraId="1BB7E4E7" w14:textId="77777777" w:rsidR="00D20348" w:rsidRPr="00D81334" w:rsidRDefault="00D20348" w:rsidP="00D20348">
      <w:pPr>
        <w:pStyle w:val="ListParagraph"/>
        <w:rPr>
          <w:rFonts w:cstheme="minorHAnsi"/>
        </w:rPr>
      </w:pPr>
      <w:r w:rsidRPr="00D81334">
        <w:rPr>
          <w:rFonts w:cstheme="minorHAnsi"/>
        </w:rPr>
        <w:t>Email Address _______________________________</w:t>
      </w:r>
    </w:p>
    <w:p w14:paraId="78D52398" w14:textId="77777777" w:rsidR="00D20348" w:rsidRPr="00D81334" w:rsidRDefault="00D20348" w:rsidP="00D20348">
      <w:pPr>
        <w:pStyle w:val="ListParagraph"/>
        <w:rPr>
          <w:rFonts w:cstheme="minorHAnsi"/>
        </w:rPr>
      </w:pPr>
    </w:p>
    <w:p w14:paraId="23C36878" w14:textId="77777777" w:rsidR="00D20348" w:rsidRPr="00D81334" w:rsidRDefault="00D20348" w:rsidP="00D20348">
      <w:pPr>
        <w:pStyle w:val="ListParagraph"/>
        <w:rPr>
          <w:rFonts w:cstheme="minorHAnsi"/>
        </w:rPr>
      </w:pPr>
      <w:r w:rsidRPr="00D81334">
        <w:rPr>
          <w:rFonts w:cstheme="minorHAnsi"/>
        </w:rPr>
        <w:t>Telephone __________________________________</w:t>
      </w:r>
    </w:p>
    <w:p w14:paraId="1A8B8CF3" w14:textId="77777777" w:rsidR="00D20348" w:rsidRPr="00D81334" w:rsidRDefault="00D20348" w:rsidP="00D20348">
      <w:pPr>
        <w:pStyle w:val="ListParagraph"/>
        <w:rPr>
          <w:rFonts w:cstheme="minorHAnsi"/>
        </w:rPr>
      </w:pPr>
    </w:p>
    <w:p w14:paraId="76AB1972" w14:textId="77777777" w:rsidR="00D20348" w:rsidRPr="00D81334" w:rsidRDefault="00D20348" w:rsidP="00D20348">
      <w:pPr>
        <w:pStyle w:val="ListParagraph"/>
        <w:rPr>
          <w:rFonts w:cstheme="minorHAnsi"/>
        </w:rPr>
      </w:pPr>
    </w:p>
    <w:p w14:paraId="1CFC1C15" w14:textId="77777777" w:rsidR="00D20348" w:rsidRPr="00D81334" w:rsidRDefault="00D20348" w:rsidP="00D20348">
      <w:pPr>
        <w:pStyle w:val="ListParagraph"/>
        <w:numPr>
          <w:ilvl w:val="0"/>
          <w:numId w:val="14"/>
        </w:numPr>
        <w:rPr>
          <w:rFonts w:cstheme="minorHAnsi"/>
        </w:rPr>
      </w:pPr>
      <w:r w:rsidRPr="00D81334">
        <w:rPr>
          <w:rFonts w:cstheme="minorHAnsi"/>
        </w:rPr>
        <w:t xml:space="preserve">Executive Director/President of Organization </w:t>
      </w:r>
    </w:p>
    <w:p w14:paraId="0ECE1A3D" w14:textId="77777777" w:rsidR="00D20348" w:rsidRPr="00D81334" w:rsidRDefault="00D20348" w:rsidP="00D20348">
      <w:pPr>
        <w:pStyle w:val="ListParagraph"/>
        <w:rPr>
          <w:rFonts w:cstheme="minorHAnsi"/>
        </w:rPr>
      </w:pPr>
    </w:p>
    <w:p w14:paraId="13D14A03" w14:textId="77777777" w:rsidR="00D20348" w:rsidRPr="00D81334" w:rsidRDefault="00D20348" w:rsidP="00D20348">
      <w:pPr>
        <w:pStyle w:val="ListParagraph"/>
        <w:rPr>
          <w:rFonts w:cstheme="minorHAnsi"/>
        </w:rPr>
      </w:pPr>
      <w:r w:rsidRPr="00D81334">
        <w:rPr>
          <w:rFonts w:cstheme="minorHAnsi"/>
        </w:rPr>
        <w:t>_____________________________________________</w:t>
      </w:r>
    </w:p>
    <w:p w14:paraId="5F11233D" w14:textId="77777777" w:rsidR="00D20348" w:rsidRPr="00D81334" w:rsidRDefault="00D20348" w:rsidP="00D20348">
      <w:pPr>
        <w:pStyle w:val="ListParagraph"/>
        <w:rPr>
          <w:rFonts w:cstheme="minorHAnsi"/>
        </w:rPr>
      </w:pPr>
      <w:r w:rsidRPr="00D81334">
        <w:rPr>
          <w:rFonts w:cstheme="minorHAnsi"/>
        </w:rPr>
        <w:t xml:space="preserve">Executive Director/President of Organization </w:t>
      </w:r>
    </w:p>
    <w:p w14:paraId="2F81C64F" w14:textId="77777777" w:rsidR="00D20348" w:rsidRPr="00D81334" w:rsidRDefault="00D20348" w:rsidP="00D20348">
      <w:pPr>
        <w:pStyle w:val="ListParagraph"/>
        <w:rPr>
          <w:rFonts w:cstheme="minorHAnsi"/>
        </w:rPr>
      </w:pPr>
    </w:p>
    <w:p w14:paraId="20A194CD" w14:textId="77777777" w:rsidR="00D20348" w:rsidRPr="00D81334" w:rsidRDefault="00D20348" w:rsidP="00D20348">
      <w:pPr>
        <w:pStyle w:val="ListParagraph"/>
        <w:rPr>
          <w:rFonts w:cstheme="minorHAnsi"/>
        </w:rPr>
      </w:pPr>
      <w:r w:rsidRPr="00D81334">
        <w:rPr>
          <w:rFonts w:cstheme="minorHAnsi"/>
        </w:rPr>
        <w:t>Email Address _______________________________</w:t>
      </w:r>
    </w:p>
    <w:p w14:paraId="71D6369D" w14:textId="77777777" w:rsidR="00D20348" w:rsidRPr="00D81334" w:rsidRDefault="00D20348" w:rsidP="00D20348">
      <w:pPr>
        <w:pStyle w:val="ListParagraph"/>
        <w:rPr>
          <w:rFonts w:cstheme="minorHAnsi"/>
        </w:rPr>
      </w:pPr>
    </w:p>
    <w:p w14:paraId="41FA2370" w14:textId="77777777" w:rsidR="00D20348" w:rsidRPr="00D81334" w:rsidRDefault="00D20348" w:rsidP="00D20348">
      <w:pPr>
        <w:pStyle w:val="ListParagraph"/>
        <w:rPr>
          <w:rFonts w:cstheme="minorHAnsi"/>
        </w:rPr>
      </w:pPr>
      <w:r w:rsidRPr="00D81334">
        <w:rPr>
          <w:rFonts w:cstheme="minorHAnsi"/>
        </w:rPr>
        <w:t>Telephone __________________________________</w:t>
      </w:r>
    </w:p>
    <w:p w14:paraId="342E6A03" w14:textId="77777777" w:rsidR="00D20348" w:rsidRPr="00D81334" w:rsidRDefault="00D20348" w:rsidP="00D20348">
      <w:pPr>
        <w:rPr>
          <w:rFonts w:cstheme="minorHAnsi"/>
        </w:rPr>
      </w:pPr>
    </w:p>
    <w:p w14:paraId="73A5C543" w14:textId="77777777" w:rsidR="00D20348" w:rsidRPr="00D81334" w:rsidRDefault="00D20348" w:rsidP="00D20348">
      <w:pPr>
        <w:rPr>
          <w:rFonts w:cstheme="minorHAnsi"/>
        </w:rPr>
      </w:pPr>
    </w:p>
    <w:p w14:paraId="398D82D1" w14:textId="77777777" w:rsidR="00D20348" w:rsidRPr="00D81334" w:rsidRDefault="00D20348" w:rsidP="00D20348">
      <w:pPr>
        <w:rPr>
          <w:rFonts w:cstheme="minorHAnsi"/>
        </w:rPr>
      </w:pPr>
      <w:r w:rsidRPr="00D81334">
        <w:rPr>
          <w:rFonts w:cstheme="minorHAnsi"/>
        </w:rPr>
        <w:t>_______________________________________</w:t>
      </w:r>
      <w:r w:rsidRPr="00D81334">
        <w:rPr>
          <w:rFonts w:cstheme="minorHAnsi"/>
        </w:rPr>
        <w:tab/>
      </w:r>
      <w:r w:rsidRPr="00D81334">
        <w:rPr>
          <w:rFonts w:cstheme="minorHAnsi"/>
        </w:rPr>
        <w:tab/>
      </w:r>
      <w:r w:rsidRPr="00D81334">
        <w:rPr>
          <w:rFonts w:cstheme="minorHAnsi"/>
        </w:rPr>
        <w:tab/>
        <w:t>_______________</w:t>
      </w:r>
    </w:p>
    <w:p w14:paraId="04E05FED" w14:textId="77777777" w:rsidR="00D20348" w:rsidRPr="00D81334" w:rsidRDefault="00D20348" w:rsidP="00D20348">
      <w:pPr>
        <w:ind w:firstLine="720"/>
        <w:rPr>
          <w:rFonts w:cstheme="minorHAnsi"/>
        </w:rPr>
      </w:pPr>
      <w:r w:rsidRPr="00D81334">
        <w:rPr>
          <w:rFonts w:cstheme="minorHAnsi"/>
        </w:rPr>
        <w:t>Name of Organization</w:t>
      </w:r>
      <w:r w:rsidRPr="00D81334">
        <w:rPr>
          <w:rFonts w:cstheme="minorHAnsi"/>
        </w:rPr>
        <w:tab/>
      </w:r>
      <w:r w:rsidRPr="00D81334">
        <w:rPr>
          <w:rFonts w:cstheme="minorHAnsi"/>
        </w:rPr>
        <w:tab/>
      </w:r>
      <w:r w:rsidRPr="00D81334">
        <w:rPr>
          <w:rFonts w:cstheme="minorHAnsi"/>
        </w:rPr>
        <w:tab/>
      </w:r>
      <w:r w:rsidRPr="00D81334">
        <w:rPr>
          <w:rFonts w:cstheme="minorHAnsi"/>
        </w:rPr>
        <w:tab/>
      </w:r>
      <w:r w:rsidRPr="00D81334">
        <w:rPr>
          <w:rFonts w:cstheme="minorHAnsi"/>
        </w:rPr>
        <w:tab/>
      </w:r>
      <w:r w:rsidRPr="00D81334">
        <w:rPr>
          <w:rFonts w:cstheme="minorHAnsi"/>
        </w:rPr>
        <w:tab/>
        <w:t>Date</w:t>
      </w:r>
    </w:p>
    <w:p w14:paraId="2ECCABF7" w14:textId="77777777" w:rsidR="00D20348" w:rsidRPr="00D81334" w:rsidRDefault="00D20348" w:rsidP="00D20348">
      <w:pPr>
        <w:rPr>
          <w:rFonts w:cstheme="minorHAnsi"/>
        </w:rPr>
      </w:pPr>
    </w:p>
    <w:p w14:paraId="7CEDE44A" w14:textId="77777777" w:rsidR="00D20348" w:rsidRPr="00D81334" w:rsidRDefault="00D20348" w:rsidP="00D20348">
      <w:pPr>
        <w:rPr>
          <w:rFonts w:cstheme="minorHAnsi"/>
        </w:rPr>
      </w:pPr>
    </w:p>
    <w:p w14:paraId="4D5BE89D" w14:textId="77777777" w:rsidR="00D20348" w:rsidRPr="00D81334" w:rsidRDefault="00D20348" w:rsidP="00D20348">
      <w:pPr>
        <w:rPr>
          <w:rFonts w:cstheme="minorHAnsi"/>
        </w:rPr>
      </w:pPr>
      <w:r w:rsidRPr="00D81334">
        <w:rPr>
          <w:rFonts w:cstheme="minorHAnsi"/>
        </w:rPr>
        <w:t>_________________________________________________________________________</w:t>
      </w:r>
    </w:p>
    <w:p w14:paraId="59F7A115" w14:textId="77777777" w:rsidR="00D20348" w:rsidRPr="00D81334" w:rsidRDefault="00D20348" w:rsidP="00D20348">
      <w:pPr>
        <w:rPr>
          <w:rFonts w:cstheme="minorHAnsi"/>
        </w:rPr>
      </w:pPr>
      <w:r w:rsidRPr="00D81334">
        <w:rPr>
          <w:rFonts w:cstheme="minorHAnsi"/>
        </w:rPr>
        <w:t>Signature*</w:t>
      </w:r>
      <w:r w:rsidRPr="00D81334">
        <w:rPr>
          <w:rFonts w:cstheme="minorHAnsi"/>
        </w:rPr>
        <w:tab/>
      </w:r>
      <w:r w:rsidRPr="00D81334">
        <w:rPr>
          <w:rFonts w:cstheme="minorHAnsi"/>
        </w:rPr>
        <w:tab/>
      </w:r>
      <w:r w:rsidRPr="00D81334">
        <w:rPr>
          <w:rFonts w:cstheme="minorHAnsi"/>
        </w:rPr>
        <w:tab/>
      </w:r>
      <w:r w:rsidRPr="00D81334">
        <w:rPr>
          <w:rFonts w:cstheme="minorHAnsi"/>
        </w:rPr>
        <w:tab/>
        <w:t>Title</w:t>
      </w:r>
      <w:r w:rsidRPr="00D81334">
        <w:rPr>
          <w:rFonts w:cstheme="minorHAnsi"/>
        </w:rPr>
        <w:tab/>
      </w:r>
      <w:r w:rsidRPr="00D81334">
        <w:rPr>
          <w:rFonts w:cstheme="minorHAnsi"/>
        </w:rPr>
        <w:tab/>
      </w:r>
      <w:r w:rsidRPr="00D81334">
        <w:rPr>
          <w:rFonts w:cstheme="minorHAnsi"/>
        </w:rPr>
        <w:tab/>
      </w:r>
      <w:r w:rsidRPr="00D81334">
        <w:rPr>
          <w:rFonts w:cstheme="minorHAnsi"/>
        </w:rPr>
        <w:tab/>
        <w:t>(Print Name)</w:t>
      </w:r>
    </w:p>
    <w:p w14:paraId="0BEB7880" w14:textId="77777777" w:rsidR="00D20348" w:rsidRPr="00D81334" w:rsidRDefault="00D20348" w:rsidP="00D20348">
      <w:pPr>
        <w:rPr>
          <w:rFonts w:cstheme="minorHAnsi"/>
        </w:rPr>
      </w:pPr>
    </w:p>
    <w:p w14:paraId="637A801E" w14:textId="77777777" w:rsidR="00D20348" w:rsidRDefault="00D20348" w:rsidP="00D20348">
      <w:r w:rsidRPr="00D81334">
        <w:rPr>
          <w:rFonts w:cstheme="minorHAnsi"/>
        </w:rPr>
        <w:t>*Individual with legal authority to bind organization to the proposed project</w:t>
      </w:r>
      <w:r w:rsidRPr="00D81334">
        <w:rPr>
          <w:rFonts w:cstheme="minorHAnsi"/>
        </w:rPr>
        <w:tab/>
      </w:r>
      <w:r>
        <w:tab/>
      </w:r>
    </w:p>
    <w:p w14:paraId="6E3D360B" w14:textId="6011FA11" w:rsidR="00FC611E" w:rsidRPr="00D81334" w:rsidRDefault="00FC611E" w:rsidP="00FC611E">
      <w:pPr>
        <w:rPr>
          <w:rFonts w:cstheme="minorHAnsi"/>
        </w:rPr>
      </w:pPr>
    </w:p>
    <w:sectPr w:rsidR="00FC611E" w:rsidRPr="00D8133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04A9" w14:textId="77777777" w:rsidR="00837580" w:rsidRDefault="00837580" w:rsidP="0053253B">
      <w:pPr>
        <w:spacing w:after="0" w:line="240" w:lineRule="auto"/>
      </w:pPr>
      <w:r>
        <w:separator/>
      </w:r>
    </w:p>
  </w:endnote>
  <w:endnote w:type="continuationSeparator" w:id="0">
    <w:p w14:paraId="6445B2F3" w14:textId="77777777" w:rsidR="00837580" w:rsidRDefault="00837580" w:rsidP="0053253B">
      <w:pPr>
        <w:spacing w:after="0" w:line="240" w:lineRule="auto"/>
      </w:pPr>
      <w:r>
        <w:continuationSeparator/>
      </w:r>
    </w:p>
  </w:endnote>
  <w:endnote w:type="continuationNotice" w:id="1">
    <w:p w14:paraId="4C428344" w14:textId="77777777" w:rsidR="00837580" w:rsidRDefault="00837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121314"/>
      <w:docPartObj>
        <w:docPartGallery w:val="Page Numbers (Bottom of Page)"/>
        <w:docPartUnique/>
      </w:docPartObj>
    </w:sdtPr>
    <w:sdtEndPr>
      <w:rPr>
        <w:noProof/>
      </w:rPr>
    </w:sdtEndPr>
    <w:sdtContent>
      <w:p w14:paraId="4822DD66" w14:textId="656EFCB0" w:rsidR="00BC38F5" w:rsidRDefault="00BC38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AD9DAD" w14:textId="77777777" w:rsidR="00EF0315" w:rsidRDefault="00EF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75E48" w14:textId="77777777" w:rsidR="00837580" w:rsidRDefault="00837580" w:rsidP="0053253B">
      <w:pPr>
        <w:spacing w:after="0" w:line="240" w:lineRule="auto"/>
      </w:pPr>
      <w:r>
        <w:separator/>
      </w:r>
    </w:p>
  </w:footnote>
  <w:footnote w:type="continuationSeparator" w:id="0">
    <w:p w14:paraId="541F54FF" w14:textId="77777777" w:rsidR="00837580" w:rsidRDefault="00837580" w:rsidP="0053253B">
      <w:pPr>
        <w:spacing w:after="0" w:line="240" w:lineRule="auto"/>
      </w:pPr>
      <w:r>
        <w:continuationSeparator/>
      </w:r>
    </w:p>
  </w:footnote>
  <w:footnote w:type="continuationNotice" w:id="1">
    <w:p w14:paraId="6C9467E0" w14:textId="77777777" w:rsidR="00837580" w:rsidRDefault="008375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E3C"/>
    <w:multiLevelType w:val="hybridMultilevel"/>
    <w:tmpl w:val="D7D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B2583"/>
    <w:multiLevelType w:val="hybridMultilevel"/>
    <w:tmpl w:val="BA98F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37ADD"/>
    <w:multiLevelType w:val="hybridMultilevel"/>
    <w:tmpl w:val="E8EAE8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75024"/>
    <w:multiLevelType w:val="hybridMultilevel"/>
    <w:tmpl w:val="9CCCC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183F77"/>
    <w:multiLevelType w:val="hybridMultilevel"/>
    <w:tmpl w:val="E8EAE8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06A40"/>
    <w:multiLevelType w:val="hybridMultilevel"/>
    <w:tmpl w:val="F12C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745C1"/>
    <w:multiLevelType w:val="hybridMultilevel"/>
    <w:tmpl w:val="9814D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045B7"/>
    <w:multiLevelType w:val="hybridMultilevel"/>
    <w:tmpl w:val="A57270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D4A8B"/>
    <w:multiLevelType w:val="hybridMultilevel"/>
    <w:tmpl w:val="DF2A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F1637"/>
    <w:multiLevelType w:val="hybridMultilevel"/>
    <w:tmpl w:val="E056C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7D2981"/>
    <w:multiLevelType w:val="hybridMultilevel"/>
    <w:tmpl w:val="4470115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268B6"/>
    <w:multiLevelType w:val="hybridMultilevel"/>
    <w:tmpl w:val="ABCAF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B3D17"/>
    <w:multiLevelType w:val="hybridMultilevel"/>
    <w:tmpl w:val="35B84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96B90"/>
    <w:multiLevelType w:val="hybridMultilevel"/>
    <w:tmpl w:val="6390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942136"/>
    <w:multiLevelType w:val="hybridMultilevel"/>
    <w:tmpl w:val="7EC8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73C13"/>
    <w:multiLevelType w:val="hybridMultilevel"/>
    <w:tmpl w:val="C5DADF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FE1E26"/>
    <w:multiLevelType w:val="hybridMultilevel"/>
    <w:tmpl w:val="A6FA7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8533F2"/>
    <w:multiLevelType w:val="hybridMultilevel"/>
    <w:tmpl w:val="EB96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4D3DE5"/>
    <w:multiLevelType w:val="hybridMultilevel"/>
    <w:tmpl w:val="7F4E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5"/>
  </w:num>
  <w:num w:numId="4">
    <w:abstractNumId w:val="13"/>
  </w:num>
  <w:num w:numId="5">
    <w:abstractNumId w:val="4"/>
  </w:num>
  <w:num w:numId="6">
    <w:abstractNumId w:val="1"/>
  </w:num>
  <w:num w:numId="7">
    <w:abstractNumId w:val="11"/>
  </w:num>
  <w:num w:numId="8">
    <w:abstractNumId w:val="17"/>
  </w:num>
  <w:num w:numId="9">
    <w:abstractNumId w:val="6"/>
  </w:num>
  <w:num w:numId="10">
    <w:abstractNumId w:val="14"/>
  </w:num>
  <w:num w:numId="11">
    <w:abstractNumId w:val="7"/>
  </w:num>
  <w:num w:numId="12">
    <w:abstractNumId w:val="16"/>
  </w:num>
  <w:num w:numId="13">
    <w:abstractNumId w:val="10"/>
  </w:num>
  <w:num w:numId="14">
    <w:abstractNumId w:val="12"/>
  </w:num>
  <w:num w:numId="15">
    <w:abstractNumId w:val="5"/>
  </w:num>
  <w:num w:numId="16">
    <w:abstractNumId w:val="8"/>
  </w:num>
  <w:num w:numId="17">
    <w:abstractNumId w:val="0"/>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F8"/>
    <w:rsid w:val="000122CC"/>
    <w:rsid w:val="00012AF8"/>
    <w:rsid w:val="000166E7"/>
    <w:rsid w:val="000207E7"/>
    <w:rsid w:val="00021F87"/>
    <w:rsid w:val="00024CC1"/>
    <w:rsid w:val="0002578A"/>
    <w:rsid w:val="00025EC4"/>
    <w:rsid w:val="00040B7F"/>
    <w:rsid w:val="000442EA"/>
    <w:rsid w:val="00045BB6"/>
    <w:rsid w:val="00070E2B"/>
    <w:rsid w:val="00070E72"/>
    <w:rsid w:val="00072539"/>
    <w:rsid w:val="00072FAF"/>
    <w:rsid w:val="00074556"/>
    <w:rsid w:val="00081B8C"/>
    <w:rsid w:val="00084EB1"/>
    <w:rsid w:val="000914E7"/>
    <w:rsid w:val="000A2635"/>
    <w:rsid w:val="000A46E7"/>
    <w:rsid w:val="000A642D"/>
    <w:rsid w:val="000B0BCB"/>
    <w:rsid w:val="000B20D4"/>
    <w:rsid w:val="000B5920"/>
    <w:rsid w:val="000B5CAC"/>
    <w:rsid w:val="000C2AD2"/>
    <w:rsid w:val="000C3BA6"/>
    <w:rsid w:val="000C55F2"/>
    <w:rsid w:val="000D6DEE"/>
    <w:rsid w:val="000E0F35"/>
    <w:rsid w:val="000E6054"/>
    <w:rsid w:val="000F5AD9"/>
    <w:rsid w:val="000F6C80"/>
    <w:rsid w:val="00103148"/>
    <w:rsid w:val="00104780"/>
    <w:rsid w:val="001065E6"/>
    <w:rsid w:val="00110929"/>
    <w:rsid w:val="00117E86"/>
    <w:rsid w:val="00120FD2"/>
    <w:rsid w:val="00121333"/>
    <w:rsid w:val="00124DDC"/>
    <w:rsid w:val="001274C9"/>
    <w:rsid w:val="001300F9"/>
    <w:rsid w:val="001310BC"/>
    <w:rsid w:val="001324A1"/>
    <w:rsid w:val="00132B68"/>
    <w:rsid w:val="00133728"/>
    <w:rsid w:val="00134DD4"/>
    <w:rsid w:val="00142A25"/>
    <w:rsid w:val="00151500"/>
    <w:rsid w:val="00151D42"/>
    <w:rsid w:val="00156A5A"/>
    <w:rsid w:val="00157211"/>
    <w:rsid w:val="0016179C"/>
    <w:rsid w:val="001634F7"/>
    <w:rsid w:val="00163FC5"/>
    <w:rsid w:val="0016645F"/>
    <w:rsid w:val="001701CD"/>
    <w:rsid w:val="00171D5C"/>
    <w:rsid w:val="001751C8"/>
    <w:rsid w:val="00175CE9"/>
    <w:rsid w:val="0017613E"/>
    <w:rsid w:val="00177D4D"/>
    <w:rsid w:val="00186868"/>
    <w:rsid w:val="00190E4B"/>
    <w:rsid w:val="001931D8"/>
    <w:rsid w:val="00194C90"/>
    <w:rsid w:val="00195D88"/>
    <w:rsid w:val="001A3EA6"/>
    <w:rsid w:val="001B0EFB"/>
    <w:rsid w:val="001B3E5A"/>
    <w:rsid w:val="001B6652"/>
    <w:rsid w:val="001B7AC1"/>
    <w:rsid w:val="001D04C5"/>
    <w:rsid w:val="001D1986"/>
    <w:rsid w:val="001D5673"/>
    <w:rsid w:val="001E3A6A"/>
    <w:rsid w:val="001F1CF7"/>
    <w:rsid w:val="001F3DC6"/>
    <w:rsid w:val="00200DF2"/>
    <w:rsid w:val="00203183"/>
    <w:rsid w:val="002039ED"/>
    <w:rsid w:val="00204329"/>
    <w:rsid w:val="00204A2E"/>
    <w:rsid w:val="002065B7"/>
    <w:rsid w:val="002111F3"/>
    <w:rsid w:val="00216F5E"/>
    <w:rsid w:val="002209C5"/>
    <w:rsid w:val="00221267"/>
    <w:rsid w:val="00223249"/>
    <w:rsid w:val="00226470"/>
    <w:rsid w:val="002336D2"/>
    <w:rsid w:val="002373F5"/>
    <w:rsid w:val="00237DBA"/>
    <w:rsid w:val="00244093"/>
    <w:rsid w:val="00254205"/>
    <w:rsid w:val="00263DFE"/>
    <w:rsid w:val="00266477"/>
    <w:rsid w:val="002720DC"/>
    <w:rsid w:val="00285E07"/>
    <w:rsid w:val="00287BAC"/>
    <w:rsid w:val="00287CFB"/>
    <w:rsid w:val="0028CD08"/>
    <w:rsid w:val="00296EFC"/>
    <w:rsid w:val="002A10E8"/>
    <w:rsid w:val="002A1773"/>
    <w:rsid w:val="002A1957"/>
    <w:rsid w:val="002A50AB"/>
    <w:rsid w:val="002A5316"/>
    <w:rsid w:val="002B3DCC"/>
    <w:rsid w:val="002B42FC"/>
    <w:rsid w:val="002B5D55"/>
    <w:rsid w:val="002B6903"/>
    <w:rsid w:val="002C40D9"/>
    <w:rsid w:val="002C64B2"/>
    <w:rsid w:val="002C66CD"/>
    <w:rsid w:val="002C76FF"/>
    <w:rsid w:val="002D2BDA"/>
    <w:rsid w:val="002D6BDF"/>
    <w:rsid w:val="002E2F02"/>
    <w:rsid w:val="002E574B"/>
    <w:rsid w:val="002F4641"/>
    <w:rsid w:val="00302163"/>
    <w:rsid w:val="003034BE"/>
    <w:rsid w:val="0030549A"/>
    <w:rsid w:val="0031086D"/>
    <w:rsid w:val="003157BE"/>
    <w:rsid w:val="003179FD"/>
    <w:rsid w:val="00320A62"/>
    <w:rsid w:val="00324107"/>
    <w:rsid w:val="00324F3B"/>
    <w:rsid w:val="00326F0A"/>
    <w:rsid w:val="003274CA"/>
    <w:rsid w:val="003278DD"/>
    <w:rsid w:val="00330DE4"/>
    <w:rsid w:val="0033169C"/>
    <w:rsid w:val="00332007"/>
    <w:rsid w:val="003352FA"/>
    <w:rsid w:val="0033554C"/>
    <w:rsid w:val="003412E4"/>
    <w:rsid w:val="00342011"/>
    <w:rsid w:val="0034355F"/>
    <w:rsid w:val="00344EB1"/>
    <w:rsid w:val="00345601"/>
    <w:rsid w:val="00346C67"/>
    <w:rsid w:val="00347EB5"/>
    <w:rsid w:val="0035030C"/>
    <w:rsid w:val="003509B6"/>
    <w:rsid w:val="00350EA1"/>
    <w:rsid w:val="0035227C"/>
    <w:rsid w:val="00352F0B"/>
    <w:rsid w:val="003667A7"/>
    <w:rsid w:val="003710FA"/>
    <w:rsid w:val="0037514F"/>
    <w:rsid w:val="003766C8"/>
    <w:rsid w:val="00376FC2"/>
    <w:rsid w:val="003778F4"/>
    <w:rsid w:val="00380308"/>
    <w:rsid w:val="003819C9"/>
    <w:rsid w:val="00382E19"/>
    <w:rsid w:val="00391109"/>
    <w:rsid w:val="00392194"/>
    <w:rsid w:val="00394088"/>
    <w:rsid w:val="00394D23"/>
    <w:rsid w:val="00395AE0"/>
    <w:rsid w:val="00395F00"/>
    <w:rsid w:val="003A040A"/>
    <w:rsid w:val="003A452E"/>
    <w:rsid w:val="003B016D"/>
    <w:rsid w:val="003B4551"/>
    <w:rsid w:val="003B5EFE"/>
    <w:rsid w:val="003B6A46"/>
    <w:rsid w:val="003C19A5"/>
    <w:rsid w:val="003C6F8A"/>
    <w:rsid w:val="003C73B2"/>
    <w:rsid w:val="003D7EE4"/>
    <w:rsid w:val="003E66E7"/>
    <w:rsid w:val="003E79FB"/>
    <w:rsid w:val="003F0379"/>
    <w:rsid w:val="003F0AC9"/>
    <w:rsid w:val="003F581B"/>
    <w:rsid w:val="003F5DD0"/>
    <w:rsid w:val="003F767B"/>
    <w:rsid w:val="0040172E"/>
    <w:rsid w:val="004103F5"/>
    <w:rsid w:val="004119CD"/>
    <w:rsid w:val="00411B1C"/>
    <w:rsid w:val="004141F9"/>
    <w:rsid w:val="004150E6"/>
    <w:rsid w:val="004154D5"/>
    <w:rsid w:val="004209DC"/>
    <w:rsid w:val="00421609"/>
    <w:rsid w:val="004219D4"/>
    <w:rsid w:val="00422C7B"/>
    <w:rsid w:val="00431308"/>
    <w:rsid w:val="00435975"/>
    <w:rsid w:val="00442A37"/>
    <w:rsid w:val="00443087"/>
    <w:rsid w:val="0044383B"/>
    <w:rsid w:val="00447F4E"/>
    <w:rsid w:val="0046033B"/>
    <w:rsid w:val="004616DD"/>
    <w:rsid w:val="004633DE"/>
    <w:rsid w:val="004661EA"/>
    <w:rsid w:val="004752DA"/>
    <w:rsid w:val="00481573"/>
    <w:rsid w:val="004843EA"/>
    <w:rsid w:val="0048789E"/>
    <w:rsid w:val="004927D0"/>
    <w:rsid w:val="004A01C1"/>
    <w:rsid w:val="004A107E"/>
    <w:rsid w:val="004A24F8"/>
    <w:rsid w:val="004A431A"/>
    <w:rsid w:val="004A7AAC"/>
    <w:rsid w:val="004B5964"/>
    <w:rsid w:val="004B5AEA"/>
    <w:rsid w:val="004B6F17"/>
    <w:rsid w:val="004C6D3E"/>
    <w:rsid w:val="004D59BD"/>
    <w:rsid w:val="004D7BD5"/>
    <w:rsid w:val="004E76AD"/>
    <w:rsid w:val="004F16EB"/>
    <w:rsid w:val="004F2E0D"/>
    <w:rsid w:val="004F44E5"/>
    <w:rsid w:val="004F53D9"/>
    <w:rsid w:val="0050188A"/>
    <w:rsid w:val="005050E5"/>
    <w:rsid w:val="00505574"/>
    <w:rsid w:val="00512588"/>
    <w:rsid w:val="00512716"/>
    <w:rsid w:val="005139F4"/>
    <w:rsid w:val="005141CE"/>
    <w:rsid w:val="00514E63"/>
    <w:rsid w:val="00516D79"/>
    <w:rsid w:val="00520AB3"/>
    <w:rsid w:val="005278F2"/>
    <w:rsid w:val="00530C27"/>
    <w:rsid w:val="00531ADC"/>
    <w:rsid w:val="005322B2"/>
    <w:rsid w:val="0053253B"/>
    <w:rsid w:val="00535D48"/>
    <w:rsid w:val="0054029E"/>
    <w:rsid w:val="0054139E"/>
    <w:rsid w:val="00543262"/>
    <w:rsid w:val="005443E5"/>
    <w:rsid w:val="00545AF9"/>
    <w:rsid w:val="005523AD"/>
    <w:rsid w:val="00552ABA"/>
    <w:rsid w:val="005652CA"/>
    <w:rsid w:val="00565AE2"/>
    <w:rsid w:val="0057126A"/>
    <w:rsid w:val="00575881"/>
    <w:rsid w:val="0058234F"/>
    <w:rsid w:val="005870CD"/>
    <w:rsid w:val="005922D7"/>
    <w:rsid w:val="005958E0"/>
    <w:rsid w:val="005A1FC0"/>
    <w:rsid w:val="005A740B"/>
    <w:rsid w:val="005B176B"/>
    <w:rsid w:val="005B2DA6"/>
    <w:rsid w:val="005B7975"/>
    <w:rsid w:val="005C16F4"/>
    <w:rsid w:val="005C6DA3"/>
    <w:rsid w:val="005C7CD6"/>
    <w:rsid w:val="005D1B25"/>
    <w:rsid w:val="005D20C2"/>
    <w:rsid w:val="005D2929"/>
    <w:rsid w:val="005D45A7"/>
    <w:rsid w:val="005D4980"/>
    <w:rsid w:val="005E3387"/>
    <w:rsid w:val="005E432B"/>
    <w:rsid w:val="005F5BAD"/>
    <w:rsid w:val="005F6BC3"/>
    <w:rsid w:val="005F7368"/>
    <w:rsid w:val="006008E8"/>
    <w:rsid w:val="00601709"/>
    <w:rsid w:val="00607900"/>
    <w:rsid w:val="00610DA7"/>
    <w:rsid w:val="00611B47"/>
    <w:rsid w:val="0061697B"/>
    <w:rsid w:val="00623721"/>
    <w:rsid w:val="00623D40"/>
    <w:rsid w:val="0063246F"/>
    <w:rsid w:val="006357C2"/>
    <w:rsid w:val="006507C3"/>
    <w:rsid w:val="00652168"/>
    <w:rsid w:val="00661D9B"/>
    <w:rsid w:val="0066284F"/>
    <w:rsid w:val="00662854"/>
    <w:rsid w:val="006658CF"/>
    <w:rsid w:val="0067066D"/>
    <w:rsid w:val="0067255E"/>
    <w:rsid w:val="00684097"/>
    <w:rsid w:val="00684669"/>
    <w:rsid w:val="00684810"/>
    <w:rsid w:val="0069170F"/>
    <w:rsid w:val="006A606F"/>
    <w:rsid w:val="006A79F0"/>
    <w:rsid w:val="006B1D2D"/>
    <w:rsid w:val="006B284E"/>
    <w:rsid w:val="006B391E"/>
    <w:rsid w:val="006D0642"/>
    <w:rsid w:val="006D1A8D"/>
    <w:rsid w:val="006D216A"/>
    <w:rsid w:val="006D332B"/>
    <w:rsid w:val="006D4A93"/>
    <w:rsid w:val="006D5426"/>
    <w:rsid w:val="006D5D71"/>
    <w:rsid w:val="006D6256"/>
    <w:rsid w:val="006E03BE"/>
    <w:rsid w:val="006E2FC3"/>
    <w:rsid w:val="006F304A"/>
    <w:rsid w:val="00702336"/>
    <w:rsid w:val="007025E9"/>
    <w:rsid w:val="007055A0"/>
    <w:rsid w:val="00705845"/>
    <w:rsid w:val="00705D86"/>
    <w:rsid w:val="00705EFC"/>
    <w:rsid w:val="007064D9"/>
    <w:rsid w:val="00713B82"/>
    <w:rsid w:val="00715598"/>
    <w:rsid w:val="00724E18"/>
    <w:rsid w:val="0074144A"/>
    <w:rsid w:val="007420DB"/>
    <w:rsid w:val="007474C9"/>
    <w:rsid w:val="007501B0"/>
    <w:rsid w:val="00750ED1"/>
    <w:rsid w:val="00753693"/>
    <w:rsid w:val="00753965"/>
    <w:rsid w:val="0076623C"/>
    <w:rsid w:val="007678C0"/>
    <w:rsid w:val="00770FC9"/>
    <w:rsid w:val="0077424E"/>
    <w:rsid w:val="00777D18"/>
    <w:rsid w:val="00781862"/>
    <w:rsid w:val="00781D3B"/>
    <w:rsid w:val="00783071"/>
    <w:rsid w:val="00784805"/>
    <w:rsid w:val="00790EFA"/>
    <w:rsid w:val="00791E38"/>
    <w:rsid w:val="00794FD2"/>
    <w:rsid w:val="00795991"/>
    <w:rsid w:val="007964F0"/>
    <w:rsid w:val="00796845"/>
    <w:rsid w:val="007A07AE"/>
    <w:rsid w:val="007A1CDF"/>
    <w:rsid w:val="007A5124"/>
    <w:rsid w:val="007A6EC7"/>
    <w:rsid w:val="007B26E9"/>
    <w:rsid w:val="007B2BCB"/>
    <w:rsid w:val="007D2133"/>
    <w:rsid w:val="007D28DE"/>
    <w:rsid w:val="007D440C"/>
    <w:rsid w:val="007E0408"/>
    <w:rsid w:val="007E460F"/>
    <w:rsid w:val="007E788C"/>
    <w:rsid w:val="007F5B44"/>
    <w:rsid w:val="00801DD2"/>
    <w:rsid w:val="00805EBA"/>
    <w:rsid w:val="0081374D"/>
    <w:rsid w:val="0081424D"/>
    <w:rsid w:val="00817478"/>
    <w:rsid w:val="00817AFF"/>
    <w:rsid w:val="0082090C"/>
    <w:rsid w:val="00820E23"/>
    <w:rsid w:val="008213C5"/>
    <w:rsid w:val="00823A8C"/>
    <w:rsid w:val="0082525F"/>
    <w:rsid w:val="00826BA9"/>
    <w:rsid w:val="00832B56"/>
    <w:rsid w:val="0083355C"/>
    <w:rsid w:val="00833AC1"/>
    <w:rsid w:val="00834C4B"/>
    <w:rsid w:val="00836276"/>
    <w:rsid w:val="00837580"/>
    <w:rsid w:val="0084087E"/>
    <w:rsid w:val="0084229B"/>
    <w:rsid w:val="0084688D"/>
    <w:rsid w:val="008548CF"/>
    <w:rsid w:val="008552BE"/>
    <w:rsid w:val="008552C6"/>
    <w:rsid w:val="008568DF"/>
    <w:rsid w:val="00856C2C"/>
    <w:rsid w:val="00862190"/>
    <w:rsid w:val="00867FC8"/>
    <w:rsid w:val="00877172"/>
    <w:rsid w:val="00885BC2"/>
    <w:rsid w:val="00885DD3"/>
    <w:rsid w:val="00886CD4"/>
    <w:rsid w:val="00887220"/>
    <w:rsid w:val="0088783D"/>
    <w:rsid w:val="00889FE8"/>
    <w:rsid w:val="008A00CC"/>
    <w:rsid w:val="008A2CDF"/>
    <w:rsid w:val="008B0216"/>
    <w:rsid w:val="008B0676"/>
    <w:rsid w:val="008B177F"/>
    <w:rsid w:val="008B1C53"/>
    <w:rsid w:val="008C4EB1"/>
    <w:rsid w:val="008C7FD3"/>
    <w:rsid w:val="008D0308"/>
    <w:rsid w:val="008D1BB7"/>
    <w:rsid w:val="008D26D1"/>
    <w:rsid w:val="008D34A7"/>
    <w:rsid w:val="008E0D00"/>
    <w:rsid w:val="008F0D3E"/>
    <w:rsid w:val="008F39A8"/>
    <w:rsid w:val="00910C0D"/>
    <w:rsid w:val="00914D7B"/>
    <w:rsid w:val="00916F94"/>
    <w:rsid w:val="009346E2"/>
    <w:rsid w:val="00936D5E"/>
    <w:rsid w:val="00941DB4"/>
    <w:rsid w:val="00945572"/>
    <w:rsid w:val="009456FF"/>
    <w:rsid w:val="00950B21"/>
    <w:rsid w:val="0095631D"/>
    <w:rsid w:val="009571FA"/>
    <w:rsid w:val="009618FE"/>
    <w:rsid w:val="00961F69"/>
    <w:rsid w:val="00963997"/>
    <w:rsid w:val="009761CE"/>
    <w:rsid w:val="00977BE5"/>
    <w:rsid w:val="00984FE7"/>
    <w:rsid w:val="00985B16"/>
    <w:rsid w:val="0098664C"/>
    <w:rsid w:val="00986769"/>
    <w:rsid w:val="00997534"/>
    <w:rsid w:val="009A013C"/>
    <w:rsid w:val="009A0699"/>
    <w:rsid w:val="009A2A88"/>
    <w:rsid w:val="009B218F"/>
    <w:rsid w:val="009B754B"/>
    <w:rsid w:val="009C06E3"/>
    <w:rsid w:val="009C08B8"/>
    <w:rsid w:val="009C11D9"/>
    <w:rsid w:val="009C66C0"/>
    <w:rsid w:val="009D1FBD"/>
    <w:rsid w:val="009D6C22"/>
    <w:rsid w:val="009E09F9"/>
    <w:rsid w:val="009E1A3A"/>
    <w:rsid w:val="009E3FF6"/>
    <w:rsid w:val="00A03116"/>
    <w:rsid w:val="00A11803"/>
    <w:rsid w:val="00A13B73"/>
    <w:rsid w:val="00A14129"/>
    <w:rsid w:val="00A14CA6"/>
    <w:rsid w:val="00A17705"/>
    <w:rsid w:val="00A17C70"/>
    <w:rsid w:val="00A227A9"/>
    <w:rsid w:val="00A270F1"/>
    <w:rsid w:val="00A31BA3"/>
    <w:rsid w:val="00A34696"/>
    <w:rsid w:val="00A3545F"/>
    <w:rsid w:val="00A37C28"/>
    <w:rsid w:val="00A42409"/>
    <w:rsid w:val="00A451DE"/>
    <w:rsid w:val="00A57511"/>
    <w:rsid w:val="00A579ED"/>
    <w:rsid w:val="00A772D5"/>
    <w:rsid w:val="00A77BBD"/>
    <w:rsid w:val="00A80B4E"/>
    <w:rsid w:val="00A84294"/>
    <w:rsid w:val="00A84A6F"/>
    <w:rsid w:val="00A87291"/>
    <w:rsid w:val="00A900C8"/>
    <w:rsid w:val="00A94E62"/>
    <w:rsid w:val="00AA328F"/>
    <w:rsid w:val="00AA3362"/>
    <w:rsid w:val="00AA3B4B"/>
    <w:rsid w:val="00AA5FED"/>
    <w:rsid w:val="00AA60F9"/>
    <w:rsid w:val="00AB074B"/>
    <w:rsid w:val="00AB4AF7"/>
    <w:rsid w:val="00AB4B35"/>
    <w:rsid w:val="00AB55E4"/>
    <w:rsid w:val="00AB5F32"/>
    <w:rsid w:val="00AB7410"/>
    <w:rsid w:val="00AC34B5"/>
    <w:rsid w:val="00AC46A5"/>
    <w:rsid w:val="00AC5A1B"/>
    <w:rsid w:val="00AC6CC1"/>
    <w:rsid w:val="00AC6D4D"/>
    <w:rsid w:val="00AD2A25"/>
    <w:rsid w:val="00AE4FF1"/>
    <w:rsid w:val="00AF314C"/>
    <w:rsid w:val="00AF3A16"/>
    <w:rsid w:val="00AF7162"/>
    <w:rsid w:val="00B05758"/>
    <w:rsid w:val="00B06BF9"/>
    <w:rsid w:val="00B12AF1"/>
    <w:rsid w:val="00B12DD8"/>
    <w:rsid w:val="00B16787"/>
    <w:rsid w:val="00B21CC7"/>
    <w:rsid w:val="00B221DD"/>
    <w:rsid w:val="00B237FE"/>
    <w:rsid w:val="00B24477"/>
    <w:rsid w:val="00B27C1B"/>
    <w:rsid w:val="00B30859"/>
    <w:rsid w:val="00B32DE1"/>
    <w:rsid w:val="00B41BD2"/>
    <w:rsid w:val="00B44143"/>
    <w:rsid w:val="00B51CEA"/>
    <w:rsid w:val="00B53D69"/>
    <w:rsid w:val="00B55CB2"/>
    <w:rsid w:val="00B615D7"/>
    <w:rsid w:val="00B617E3"/>
    <w:rsid w:val="00B62136"/>
    <w:rsid w:val="00B63BE4"/>
    <w:rsid w:val="00B725A8"/>
    <w:rsid w:val="00B76FA5"/>
    <w:rsid w:val="00B80513"/>
    <w:rsid w:val="00B84E3B"/>
    <w:rsid w:val="00B91C55"/>
    <w:rsid w:val="00B938A4"/>
    <w:rsid w:val="00BA0D79"/>
    <w:rsid w:val="00BA2A5E"/>
    <w:rsid w:val="00BA5239"/>
    <w:rsid w:val="00BB4F5F"/>
    <w:rsid w:val="00BB5C9F"/>
    <w:rsid w:val="00BB6EA5"/>
    <w:rsid w:val="00BC1FB2"/>
    <w:rsid w:val="00BC3578"/>
    <w:rsid w:val="00BC38F5"/>
    <w:rsid w:val="00BC42FA"/>
    <w:rsid w:val="00BC6AB8"/>
    <w:rsid w:val="00BC6E43"/>
    <w:rsid w:val="00BD5F4C"/>
    <w:rsid w:val="00BE0C61"/>
    <w:rsid w:val="00BE2EB1"/>
    <w:rsid w:val="00BE62CC"/>
    <w:rsid w:val="00BE7016"/>
    <w:rsid w:val="00BE760F"/>
    <w:rsid w:val="00BF349C"/>
    <w:rsid w:val="00C012D8"/>
    <w:rsid w:val="00C036FC"/>
    <w:rsid w:val="00C043F4"/>
    <w:rsid w:val="00C061FC"/>
    <w:rsid w:val="00C065D7"/>
    <w:rsid w:val="00C1102C"/>
    <w:rsid w:val="00C13B0C"/>
    <w:rsid w:val="00C15313"/>
    <w:rsid w:val="00C176EF"/>
    <w:rsid w:val="00C2133E"/>
    <w:rsid w:val="00C22CF3"/>
    <w:rsid w:val="00C23DC8"/>
    <w:rsid w:val="00C25F91"/>
    <w:rsid w:val="00C27167"/>
    <w:rsid w:val="00C309BD"/>
    <w:rsid w:val="00C32801"/>
    <w:rsid w:val="00C33880"/>
    <w:rsid w:val="00C354E9"/>
    <w:rsid w:val="00C36AA3"/>
    <w:rsid w:val="00C36B2A"/>
    <w:rsid w:val="00C41A0E"/>
    <w:rsid w:val="00C42912"/>
    <w:rsid w:val="00C459CC"/>
    <w:rsid w:val="00C51BE3"/>
    <w:rsid w:val="00C531FF"/>
    <w:rsid w:val="00C56166"/>
    <w:rsid w:val="00C564E5"/>
    <w:rsid w:val="00C564F0"/>
    <w:rsid w:val="00C573CA"/>
    <w:rsid w:val="00C60B2C"/>
    <w:rsid w:val="00C616AC"/>
    <w:rsid w:val="00C63A9F"/>
    <w:rsid w:val="00C66ED4"/>
    <w:rsid w:val="00C67B22"/>
    <w:rsid w:val="00C7381A"/>
    <w:rsid w:val="00C743CD"/>
    <w:rsid w:val="00C7457E"/>
    <w:rsid w:val="00C75EB3"/>
    <w:rsid w:val="00C771BC"/>
    <w:rsid w:val="00C80975"/>
    <w:rsid w:val="00C84D76"/>
    <w:rsid w:val="00C84D89"/>
    <w:rsid w:val="00C903BA"/>
    <w:rsid w:val="00C9127D"/>
    <w:rsid w:val="00C92440"/>
    <w:rsid w:val="00C95796"/>
    <w:rsid w:val="00CA07D5"/>
    <w:rsid w:val="00CA21E6"/>
    <w:rsid w:val="00CA7453"/>
    <w:rsid w:val="00CC1F99"/>
    <w:rsid w:val="00CC60C2"/>
    <w:rsid w:val="00CD3670"/>
    <w:rsid w:val="00CD6609"/>
    <w:rsid w:val="00CD6FE8"/>
    <w:rsid w:val="00CDFB68"/>
    <w:rsid w:val="00CE06F1"/>
    <w:rsid w:val="00CE1A4F"/>
    <w:rsid w:val="00CE2615"/>
    <w:rsid w:val="00CE3897"/>
    <w:rsid w:val="00CE644D"/>
    <w:rsid w:val="00CF2787"/>
    <w:rsid w:val="00CF6C58"/>
    <w:rsid w:val="00CF7142"/>
    <w:rsid w:val="00D03E5A"/>
    <w:rsid w:val="00D05DB8"/>
    <w:rsid w:val="00D0643F"/>
    <w:rsid w:val="00D074E7"/>
    <w:rsid w:val="00D11019"/>
    <w:rsid w:val="00D13B10"/>
    <w:rsid w:val="00D15625"/>
    <w:rsid w:val="00D20348"/>
    <w:rsid w:val="00D206DF"/>
    <w:rsid w:val="00D2238A"/>
    <w:rsid w:val="00D25CD7"/>
    <w:rsid w:val="00D276EC"/>
    <w:rsid w:val="00D36C17"/>
    <w:rsid w:val="00D36D9B"/>
    <w:rsid w:val="00D42425"/>
    <w:rsid w:val="00D43EF0"/>
    <w:rsid w:val="00D45B5A"/>
    <w:rsid w:val="00D4789C"/>
    <w:rsid w:val="00D502F4"/>
    <w:rsid w:val="00D54D3F"/>
    <w:rsid w:val="00D611AA"/>
    <w:rsid w:val="00D6593B"/>
    <w:rsid w:val="00D70405"/>
    <w:rsid w:val="00D74811"/>
    <w:rsid w:val="00D81334"/>
    <w:rsid w:val="00D84220"/>
    <w:rsid w:val="00D91A40"/>
    <w:rsid w:val="00D936E9"/>
    <w:rsid w:val="00D93D4D"/>
    <w:rsid w:val="00D9437F"/>
    <w:rsid w:val="00DC13E4"/>
    <w:rsid w:val="00DC1F78"/>
    <w:rsid w:val="00DC5516"/>
    <w:rsid w:val="00DC7FBA"/>
    <w:rsid w:val="00DD090F"/>
    <w:rsid w:val="00DD09B9"/>
    <w:rsid w:val="00DD30EF"/>
    <w:rsid w:val="00DD7950"/>
    <w:rsid w:val="00DE6942"/>
    <w:rsid w:val="00DE77F0"/>
    <w:rsid w:val="00E05252"/>
    <w:rsid w:val="00E10014"/>
    <w:rsid w:val="00E161CB"/>
    <w:rsid w:val="00E177A4"/>
    <w:rsid w:val="00E24A24"/>
    <w:rsid w:val="00E25CC4"/>
    <w:rsid w:val="00E301C4"/>
    <w:rsid w:val="00E338F2"/>
    <w:rsid w:val="00E3633B"/>
    <w:rsid w:val="00E36F3C"/>
    <w:rsid w:val="00E41D8A"/>
    <w:rsid w:val="00E432B5"/>
    <w:rsid w:val="00E457AC"/>
    <w:rsid w:val="00E476F0"/>
    <w:rsid w:val="00E52C39"/>
    <w:rsid w:val="00E55BB8"/>
    <w:rsid w:val="00E613D2"/>
    <w:rsid w:val="00E6571C"/>
    <w:rsid w:val="00E71A57"/>
    <w:rsid w:val="00E7207F"/>
    <w:rsid w:val="00E72F21"/>
    <w:rsid w:val="00E73C57"/>
    <w:rsid w:val="00E75C23"/>
    <w:rsid w:val="00E7798F"/>
    <w:rsid w:val="00E81E71"/>
    <w:rsid w:val="00E828AC"/>
    <w:rsid w:val="00E852AE"/>
    <w:rsid w:val="00E862A3"/>
    <w:rsid w:val="00E86556"/>
    <w:rsid w:val="00E86D46"/>
    <w:rsid w:val="00E87B34"/>
    <w:rsid w:val="00E90503"/>
    <w:rsid w:val="00E90E83"/>
    <w:rsid w:val="00E91191"/>
    <w:rsid w:val="00E96BE5"/>
    <w:rsid w:val="00EA20E8"/>
    <w:rsid w:val="00EA6569"/>
    <w:rsid w:val="00EA6E35"/>
    <w:rsid w:val="00EA7B7E"/>
    <w:rsid w:val="00EB2111"/>
    <w:rsid w:val="00EB6411"/>
    <w:rsid w:val="00EC057D"/>
    <w:rsid w:val="00EC0AB5"/>
    <w:rsid w:val="00EC150F"/>
    <w:rsid w:val="00EC1CD0"/>
    <w:rsid w:val="00EC42EB"/>
    <w:rsid w:val="00EC7A6F"/>
    <w:rsid w:val="00ED3485"/>
    <w:rsid w:val="00ED53C2"/>
    <w:rsid w:val="00ED699C"/>
    <w:rsid w:val="00EE0D77"/>
    <w:rsid w:val="00EE1895"/>
    <w:rsid w:val="00EE31E2"/>
    <w:rsid w:val="00EE33E9"/>
    <w:rsid w:val="00EE35F3"/>
    <w:rsid w:val="00EE3A78"/>
    <w:rsid w:val="00EF0315"/>
    <w:rsid w:val="00EF5EDF"/>
    <w:rsid w:val="00EF659A"/>
    <w:rsid w:val="00F056BB"/>
    <w:rsid w:val="00F056FE"/>
    <w:rsid w:val="00F11D81"/>
    <w:rsid w:val="00F143F8"/>
    <w:rsid w:val="00F231B1"/>
    <w:rsid w:val="00F25E98"/>
    <w:rsid w:val="00F34385"/>
    <w:rsid w:val="00F40158"/>
    <w:rsid w:val="00F45A78"/>
    <w:rsid w:val="00F4677B"/>
    <w:rsid w:val="00F47611"/>
    <w:rsid w:val="00F534F0"/>
    <w:rsid w:val="00F541F3"/>
    <w:rsid w:val="00F57395"/>
    <w:rsid w:val="00F57CF7"/>
    <w:rsid w:val="00F61E84"/>
    <w:rsid w:val="00F63B55"/>
    <w:rsid w:val="00F66342"/>
    <w:rsid w:val="00F663DA"/>
    <w:rsid w:val="00F725FF"/>
    <w:rsid w:val="00F77499"/>
    <w:rsid w:val="00F826FD"/>
    <w:rsid w:val="00F83ED8"/>
    <w:rsid w:val="00F91F4C"/>
    <w:rsid w:val="00FA2642"/>
    <w:rsid w:val="00FA3FFA"/>
    <w:rsid w:val="00FA5A22"/>
    <w:rsid w:val="00FB558A"/>
    <w:rsid w:val="00FB6CCE"/>
    <w:rsid w:val="00FC3174"/>
    <w:rsid w:val="00FC611E"/>
    <w:rsid w:val="00FD4BF5"/>
    <w:rsid w:val="00FE03B8"/>
    <w:rsid w:val="00FE05B2"/>
    <w:rsid w:val="00FE2002"/>
    <w:rsid w:val="00FE4381"/>
    <w:rsid w:val="00FE4D41"/>
    <w:rsid w:val="00FE5FBD"/>
    <w:rsid w:val="00FE63FC"/>
    <w:rsid w:val="00FE7D2B"/>
    <w:rsid w:val="00FF168A"/>
    <w:rsid w:val="00FF3637"/>
    <w:rsid w:val="00FF44B6"/>
    <w:rsid w:val="00FF55CA"/>
    <w:rsid w:val="012AB622"/>
    <w:rsid w:val="01659577"/>
    <w:rsid w:val="01D8830D"/>
    <w:rsid w:val="027374D4"/>
    <w:rsid w:val="027F9756"/>
    <w:rsid w:val="02B0D878"/>
    <w:rsid w:val="03BA9CBA"/>
    <w:rsid w:val="03D5F0CF"/>
    <w:rsid w:val="049D3639"/>
    <w:rsid w:val="05063820"/>
    <w:rsid w:val="053366C0"/>
    <w:rsid w:val="055B4EC1"/>
    <w:rsid w:val="05724F2B"/>
    <w:rsid w:val="05876660"/>
    <w:rsid w:val="060F2D4C"/>
    <w:rsid w:val="06B56C01"/>
    <w:rsid w:val="0712AD7D"/>
    <w:rsid w:val="0732958D"/>
    <w:rsid w:val="0777E986"/>
    <w:rsid w:val="07A63433"/>
    <w:rsid w:val="07C94BF1"/>
    <w:rsid w:val="07CAB4D5"/>
    <w:rsid w:val="07D68AB9"/>
    <w:rsid w:val="0835EB97"/>
    <w:rsid w:val="084A797E"/>
    <w:rsid w:val="084B73B3"/>
    <w:rsid w:val="0852FBF3"/>
    <w:rsid w:val="08AF7C15"/>
    <w:rsid w:val="08BFBACD"/>
    <w:rsid w:val="0993455F"/>
    <w:rsid w:val="0A0FC27B"/>
    <w:rsid w:val="0A248834"/>
    <w:rsid w:val="0A26AC2C"/>
    <w:rsid w:val="0A4F022E"/>
    <w:rsid w:val="0A68F52A"/>
    <w:rsid w:val="0A9D7A90"/>
    <w:rsid w:val="0ADD3D7D"/>
    <w:rsid w:val="0AE28825"/>
    <w:rsid w:val="0AEED2F9"/>
    <w:rsid w:val="0AF99FB7"/>
    <w:rsid w:val="0B3C010C"/>
    <w:rsid w:val="0B751719"/>
    <w:rsid w:val="0B8398A4"/>
    <w:rsid w:val="0BA0E4C3"/>
    <w:rsid w:val="0C0A533D"/>
    <w:rsid w:val="0C78F596"/>
    <w:rsid w:val="0CB0BD94"/>
    <w:rsid w:val="0CBBA0AF"/>
    <w:rsid w:val="0D255048"/>
    <w:rsid w:val="0D2E8CE5"/>
    <w:rsid w:val="0D3717E1"/>
    <w:rsid w:val="0D8EE0DD"/>
    <w:rsid w:val="0D8F8CEB"/>
    <w:rsid w:val="0D8FD8C1"/>
    <w:rsid w:val="0D9ED9A1"/>
    <w:rsid w:val="0DA63F51"/>
    <w:rsid w:val="0DCD3FE3"/>
    <w:rsid w:val="0E2A0171"/>
    <w:rsid w:val="0E2CF937"/>
    <w:rsid w:val="0E2DD4BD"/>
    <w:rsid w:val="0ED458AF"/>
    <w:rsid w:val="0F100E68"/>
    <w:rsid w:val="0FB0E076"/>
    <w:rsid w:val="0FBFB9EC"/>
    <w:rsid w:val="1000C3E0"/>
    <w:rsid w:val="100FDDA6"/>
    <w:rsid w:val="104DC38D"/>
    <w:rsid w:val="10F5E799"/>
    <w:rsid w:val="117D2F9F"/>
    <w:rsid w:val="119936C1"/>
    <w:rsid w:val="11B9E086"/>
    <w:rsid w:val="11BA7B80"/>
    <w:rsid w:val="11C71EB3"/>
    <w:rsid w:val="11CFAE49"/>
    <w:rsid w:val="11EA2F08"/>
    <w:rsid w:val="12349CDF"/>
    <w:rsid w:val="12F0052F"/>
    <w:rsid w:val="12F87297"/>
    <w:rsid w:val="1312B19B"/>
    <w:rsid w:val="1314B56C"/>
    <w:rsid w:val="13449638"/>
    <w:rsid w:val="134966BF"/>
    <w:rsid w:val="139264BE"/>
    <w:rsid w:val="13A8CF7A"/>
    <w:rsid w:val="13B9F4EC"/>
    <w:rsid w:val="140D934F"/>
    <w:rsid w:val="141DFD4E"/>
    <w:rsid w:val="1458CFAC"/>
    <w:rsid w:val="1475C7F5"/>
    <w:rsid w:val="147EE3B1"/>
    <w:rsid w:val="1487B630"/>
    <w:rsid w:val="14C4362A"/>
    <w:rsid w:val="1533AA2C"/>
    <w:rsid w:val="15569AFD"/>
    <w:rsid w:val="1558926C"/>
    <w:rsid w:val="15651865"/>
    <w:rsid w:val="1588E640"/>
    <w:rsid w:val="15932921"/>
    <w:rsid w:val="15A10A98"/>
    <w:rsid w:val="161AB412"/>
    <w:rsid w:val="162A17E4"/>
    <w:rsid w:val="1652B639"/>
    <w:rsid w:val="16D10ECA"/>
    <w:rsid w:val="177A6BC7"/>
    <w:rsid w:val="17D23C7E"/>
    <w:rsid w:val="17DA9268"/>
    <w:rsid w:val="17DBF688"/>
    <w:rsid w:val="17EA961E"/>
    <w:rsid w:val="17ECCCF3"/>
    <w:rsid w:val="17EE869A"/>
    <w:rsid w:val="18494FE8"/>
    <w:rsid w:val="1868FFC1"/>
    <w:rsid w:val="186FD707"/>
    <w:rsid w:val="1899568F"/>
    <w:rsid w:val="18E39C27"/>
    <w:rsid w:val="18FCD5D7"/>
    <w:rsid w:val="18FE3177"/>
    <w:rsid w:val="19C8ECD6"/>
    <w:rsid w:val="1A479B4F"/>
    <w:rsid w:val="1A5709A2"/>
    <w:rsid w:val="1A82C8E7"/>
    <w:rsid w:val="1A981918"/>
    <w:rsid w:val="1AE8B851"/>
    <w:rsid w:val="1B0D6B3E"/>
    <w:rsid w:val="1B1D85A4"/>
    <w:rsid w:val="1B78E4BF"/>
    <w:rsid w:val="1BC256C8"/>
    <w:rsid w:val="1BDB4F3B"/>
    <w:rsid w:val="1BEF6AD4"/>
    <w:rsid w:val="1BFA23AF"/>
    <w:rsid w:val="1C885BF0"/>
    <w:rsid w:val="1CB896F3"/>
    <w:rsid w:val="1D1737FC"/>
    <w:rsid w:val="1D3AD838"/>
    <w:rsid w:val="1D55EE19"/>
    <w:rsid w:val="1D96395F"/>
    <w:rsid w:val="1D9CEC62"/>
    <w:rsid w:val="1DB3F249"/>
    <w:rsid w:val="1DC755C3"/>
    <w:rsid w:val="1DCD9DF2"/>
    <w:rsid w:val="1DDADFC8"/>
    <w:rsid w:val="1DE12470"/>
    <w:rsid w:val="1E015A4C"/>
    <w:rsid w:val="1E9A5026"/>
    <w:rsid w:val="1EB3085D"/>
    <w:rsid w:val="1ECD6196"/>
    <w:rsid w:val="1EE73470"/>
    <w:rsid w:val="1F0C6352"/>
    <w:rsid w:val="1FA17B38"/>
    <w:rsid w:val="1FB1DF05"/>
    <w:rsid w:val="201FF88D"/>
    <w:rsid w:val="2081499F"/>
    <w:rsid w:val="2098AE55"/>
    <w:rsid w:val="209BE032"/>
    <w:rsid w:val="20A6FF6D"/>
    <w:rsid w:val="20CA3BCE"/>
    <w:rsid w:val="210C42D1"/>
    <w:rsid w:val="210CCCBB"/>
    <w:rsid w:val="212891DC"/>
    <w:rsid w:val="2173EAF1"/>
    <w:rsid w:val="21769423"/>
    <w:rsid w:val="21CA0162"/>
    <w:rsid w:val="223B33F6"/>
    <w:rsid w:val="2259F3F0"/>
    <w:rsid w:val="225AAE09"/>
    <w:rsid w:val="2266343C"/>
    <w:rsid w:val="227D101B"/>
    <w:rsid w:val="22848EF9"/>
    <w:rsid w:val="229FFBCE"/>
    <w:rsid w:val="22B3050E"/>
    <w:rsid w:val="22F557B1"/>
    <w:rsid w:val="2328D0FF"/>
    <w:rsid w:val="237F94CD"/>
    <w:rsid w:val="23CFA84F"/>
    <w:rsid w:val="240346DC"/>
    <w:rsid w:val="248E6D95"/>
    <w:rsid w:val="2491E661"/>
    <w:rsid w:val="24D07BC3"/>
    <w:rsid w:val="24DECA42"/>
    <w:rsid w:val="252249E1"/>
    <w:rsid w:val="25944347"/>
    <w:rsid w:val="25C6A3CC"/>
    <w:rsid w:val="25D03372"/>
    <w:rsid w:val="25DA638D"/>
    <w:rsid w:val="262588B9"/>
    <w:rsid w:val="264FD0DE"/>
    <w:rsid w:val="2657F93B"/>
    <w:rsid w:val="2660E661"/>
    <w:rsid w:val="268415A6"/>
    <w:rsid w:val="26EA43DE"/>
    <w:rsid w:val="26EAFB7D"/>
    <w:rsid w:val="26FE9365"/>
    <w:rsid w:val="273FCDA6"/>
    <w:rsid w:val="2745E795"/>
    <w:rsid w:val="275FAA51"/>
    <w:rsid w:val="27695C5A"/>
    <w:rsid w:val="277BA290"/>
    <w:rsid w:val="2784AF97"/>
    <w:rsid w:val="27F37274"/>
    <w:rsid w:val="2883BB00"/>
    <w:rsid w:val="28D8F6F6"/>
    <w:rsid w:val="28EE0902"/>
    <w:rsid w:val="291C9650"/>
    <w:rsid w:val="29660A7C"/>
    <w:rsid w:val="299F4DC3"/>
    <w:rsid w:val="29C32C25"/>
    <w:rsid w:val="29E2C449"/>
    <w:rsid w:val="29FD4147"/>
    <w:rsid w:val="2A37F9F0"/>
    <w:rsid w:val="2A398303"/>
    <w:rsid w:val="2A555C38"/>
    <w:rsid w:val="2A9708DD"/>
    <w:rsid w:val="2A9B811C"/>
    <w:rsid w:val="2ADA3811"/>
    <w:rsid w:val="2AE584CF"/>
    <w:rsid w:val="2AF993E9"/>
    <w:rsid w:val="2B14FD71"/>
    <w:rsid w:val="2B526C25"/>
    <w:rsid w:val="2B6A35BC"/>
    <w:rsid w:val="2B88019E"/>
    <w:rsid w:val="2B9AA6DB"/>
    <w:rsid w:val="2C01921C"/>
    <w:rsid w:val="2C4718E6"/>
    <w:rsid w:val="2C62FB18"/>
    <w:rsid w:val="2CC308CB"/>
    <w:rsid w:val="2D483EA4"/>
    <w:rsid w:val="2D76BDEF"/>
    <w:rsid w:val="2D8804CC"/>
    <w:rsid w:val="2DAF2DE5"/>
    <w:rsid w:val="2DB7A606"/>
    <w:rsid w:val="2DC87D64"/>
    <w:rsid w:val="2DC99655"/>
    <w:rsid w:val="2DF356EE"/>
    <w:rsid w:val="2E1FB260"/>
    <w:rsid w:val="2E397FB4"/>
    <w:rsid w:val="2E4EDC61"/>
    <w:rsid w:val="2E8F32B9"/>
    <w:rsid w:val="2EB5CBB4"/>
    <w:rsid w:val="2F15DB16"/>
    <w:rsid w:val="2F7FB481"/>
    <w:rsid w:val="2FBB82C1"/>
    <w:rsid w:val="2FC64279"/>
    <w:rsid w:val="2FC9677B"/>
    <w:rsid w:val="2FD04DE9"/>
    <w:rsid w:val="2FD7B484"/>
    <w:rsid w:val="3018731D"/>
    <w:rsid w:val="3022D1A4"/>
    <w:rsid w:val="3067C0FD"/>
    <w:rsid w:val="30708AFF"/>
    <w:rsid w:val="3089E090"/>
    <w:rsid w:val="30C6C7D0"/>
    <w:rsid w:val="31036A39"/>
    <w:rsid w:val="3155EB45"/>
    <w:rsid w:val="316D0FD1"/>
    <w:rsid w:val="3211A11A"/>
    <w:rsid w:val="3213EA0C"/>
    <w:rsid w:val="324AD76E"/>
    <w:rsid w:val="32689824"/>
    <w:rsid w:val="32F938F2"/>
    <w:rsid w:val="3361F3AD"/>
    <w:rsid w:val="33B7D301"/>
    <w:rsid w:val="33E49DB2"/>
    <w:rsid w:val="33F4C132"/>
    <w:rsid w:val="33F59385"/>
    <w:rsid w:val="3472DFBE"/>
    <w:rsid w:val="34859068"/>
    <w:rsid w:val="34877ED7"/>
    <w:rsid w:val="34A2F57F"/>
    <w:rsid w:val="34D336A1"/>
    <w:rsid w:val="356DC041"/>
    <w:rsid w:val="3585B216"/>
    <w:rsid w:val="35930F1A"/>
    <w:rsid w:val="359D059F"/>
    <w:rsid w:val="369D24B8"/>
    <w:rsid w:val="36B44A82"/>
    <w:rsid w:val="3712FDF1"/>
    <w:rsid w:val="37701355"/>
    <w:rsid w:val="3780520D"/>
    <w:rsid w:val="37C4B614"/>
    <w:rsid w:val="3827F92E"/>
    <w:rsid w:val="38589D98"/>
    <w:rsid w:val="38901E52"/>
    <w:rsid w:val="38B32511"/>
    <w:rsid w:val="39011B05"/>
    <w:rsid w:val="3904F7DA"/>
    <w:rsid w:val="397B363C"/>
    <w:rsid w:val="39B2E1D7"/>
    <w:rsid w:val="39C0EB1A"/>
    <w:rsid w:val="39DA2E68"/>
    <w:rsid w:val="39FDE088"/>
    <w:rsid w:val="3A1464BF"/>
    <w:rsid w:val="3A6D6EE9"/>
    <w:rsid w:val="3A8CA699"/>
    <w:rsid w:val="3AC5F878"/>
    <w:rsid w:val="3B040CFB"/>
    <w:rsid w:val="3B157F33"/>
    <w:rsid w:val="3B4C137D"/>
    <w:rsid w:val="3B5C60CB"/>
    <w:rsid w:val="3B84FC18"/>
    <w:rsid w:val="3BC6F118"/>
    <w:rsid w:val="3BF4BC77"/>
    <w:rsid w:val="3C113C43"/>
    <w:rsid w:val="3C2E0C7A"/>
    <w:rsid w:val="3C5370C4"/>
    <w:rsid w:val="3C687D65"/>
    <w:rsid w:val="3C786BCC"/>
    <w:rsid w:val="3CD487B7"/>
    <w:rsid w:val="3CE8A894"/>
    <w:rsid w:val="3D2948D5"/>
    <w:rsid w:val="3D54C6B0"/>
    <w:rsid w:val="3D621982"/>
    <w:rsid w:val="3DA5DE9A"/>
    <w:rsid w:val="3DA91FA9"/>
    <w:rsid w:val="3DF67E21"/>
    <w:rsid w:val="3E08F564"/>
    <w:rsid w:val="3E0DF1F8"/>
    <w:rsid w:val="3E29FB0F"/>
    <w:rsid w:val="3E42213D"/>
    <w:rsid w:val="3E64ECC4"/>
    <w:rsid w:val="3EC483C6"/>
    <w:rsid w:val="3EED4753"/>
    <w:rsid w:val="3F019CE9"/>
    <w:rsid w:val="3F0A618D"/>
    <w:rsid w:val="3F142499"/>
    <w:rsid w:val="3F506896"/>
    <w:rsid w:val="3F6AAE48"/>
    <w:rsid w:val="4050404D"/>
    <w:rsid w:val="405C77F4"/>
    <w:rsid w:val="40904589"/>
    <w:rsid w:val="40C09272"/>
    <w:rsid w:val="40F9788E"/>
    <w:rsid w:val="41A0747D"/>
    <w:rsid w:val="41D54CAC"/>
    <w:rsid w:val="41FE0398"/>
    <w:rsid w:val="422E4E91"/>
    <w:rsid w:val="426966BA"/>
    <w:rsid w:val="427E9021"/>
    <w:rsid w:val="42D0533C"/>
    <w:rsid w:val="43616A66"/>
    <w:rsid w:val="438D2808"/>
    <w:rsid w:val="43BED1E7"/>
    <w:rsid w:val="4429BEDC"/>
    <w:rsid w:val="444EC191"/>
    <w:rsid w:val="446C49A9"/>
    <w:rsid w:val="4477A3D6"/>
    <w:rsid w:val="44B300F4"/>
    <w:rsid w:val="4539BD37"/>
    <w:rsid w:val="4568334D"/>
    <w:rsid w:val="46051B15"/>
    <w:rsid w:val="460B8EB0"/>
    <w:rsid w:val="461A3371"/>
    <w:rsid w:val="46EB60DC"/>
    <w:rsid w:val="470B9418"/>
    <w:rsid w:val="475F3CFD"/>
    <w:rsid w:val="4783E545"/>
    <w:rsid w:val="4785E916"/>
    <w:rsid w:val="47E5DE0A"/>
    <w:rsid w:val="4870F07C"/>
    <w:rsid w:val="48F1B709"/>
    <w:rsid w:val="4907151A"/>
    <w:rsid w:val="49425DF0"/>
    <w:rsid w:val="4982FEF6"/>
    <w:rsid w:val="49B27304"/>
    <w:rsid w:val="49F1ECFC"/>
    <w:rsid w:val="4A201EC2"/>
    <w:rsid w:val="4A97FD9C"/>
    <w:rsid w:val="4AAC36A0"/>
    <w:rsid w:val="4AB00214"/>
    <w:rsid w:val="4AB55F15"/>
    <w:rsid w:val="4AB95C69"/>
    <w:rsid w:val="4B0D3068"/>
    <w:rsid w:val="4B8A7F6A"/>
    <w:rsid w:val="4B955680"/>
    <w:rsid w:val="4BCA17ED"/>
    <w:rsid w:val="4C02EB5F"/>
    <w:rsid w:val="4C423EB0"/>
    <w:rsid w:val="4C42B6FA"/>
    <w:rsid w:val="4C9BA9D9"/>
    <w:rsid w:val="4CBB5DFB"/>
    <w:rsid w:val="4CC12C4E"/>
    <w:rsid w:val="4D484C3C"/>
    <w:rsid w:val="4D5808DE"/>
    <w:rsid w:val="4E379AD6"/>
    <w:rsid w:val="4E67C102"/>
    <w:rsid w:val="4E831AA3"/>
    <w:rsid w:val="4E9DCB04"/>
    <w:rsid w:val="4EEE5365"/>
    <w:rsid w:val="4EFCDE89"/>
    <w:rsid w:val="4F67CFBA"/>
    <w:rsid w:val="4F7AD72E"/>
    <w:rsid w:val="4F8AD30E"/>
    <w:rsid w:val="4FACC6A9"/>
    <w:rsid w:val="4FDDC0AD"/>
    <w:rsid w:val="500C64F6"/>
    <w:rsid w:val="500E0858"/>
    <w:rsid w:val="501E3D26"/>
    <w:rsid w:val="50399B65"/>
    <w:rsid w:val="50C11941"/>
    <w:rsid w:val="50D868A5"/>
    <w:rsid w:val="50EEB972"/>
    <w:rsid w:val="50FF5DA0"/>
    <w:rsid w:val="513A9596"/>
    <w:rsid w:val="515FED35"/>
    <w:rsid w:val="51739C4E"/>
    <w:rsid w:val="5187473A"/>
    <w:rsid w:val="5195CAC1"/>
    <w:rsid w:val="51E065C0"/>
    <w:rsid w:val="51E49C48"/>
    <w:rsid w:val="522515C7"/>
    <w:rsid w:val="52330AE8"/>
    <w:rsid w:val="527FAD97"/>
    <w:rsid w:val="529A8247"/>
    <w:rsid w:val="52A1551F"/>
    <w:rsid w:val="52A481CE"/>
    <w:rsid w:val="52AE7F4B"/>
    <w:rsid w:val="5330F5EF"/>
    <w:rsid w:val="53600C55"/>
    <w:rsid w:val="53A13E47"/>
    <w:rsid w:val="53AAFDE0"/>
    <w:rsid w:val="53B2DD93"/>
    <w:rsid w:val="53D3FBEA"/>
    <w:rsid w:val="53EB6906"/>
    <w:rsid w:val="53F16FFB"/>
    <w:rsid w:val="541B5FBF"/>
    <w:rsid w:val="542A3B73"/>
    <w:rsid w:val="54618A63"/>
    <w:rsid w:val="5510B737"/>
    <w:rsid w:val="552634E5"/>
    <w:rsid w:val="559DC509"/>
    <w:rsid w:val="559F0BED"/>
    <w:rsid w:val="55BF9667"/>
    <w:rsid w:val="55D860DC"/>
    <w:rsid w:val="5623E11D"/>
    <w:rsid w:val="563440AD"/>
    <w:rsid w:val="5736B3B9"/>
    <w:rsid w:val="57434DC1"/>
    <w:rsid w:val="575E065D"/>
    <w:rsid w:val="576AC243"/>
    <w:rsid w:val="5774B05A"/>
    <w:rsid w:val="582A6F0F"/>
    <w:rsid w:val="58455043"/>
    <w:rsid w:val="5855E821"/>
    <w:rsid w:val="5866455B"/>
    <w:rsid w:val="58669FAC"/>
    <w:rsid w:val="58721802"/>
    <w:rsid w:val="58BFD648"/>
    <w:rsid w:val="58C3BDC1"/>
    <w:rsid w:val="5915F378"/>
    <w:rsid w:val="594B7F9D"/>
    <w:rsid w:val="59781678"/>
    <w:rsid w:val="59899016"/>
    <w:rsid w:val="59A61C0F"/>
    <w:rsid w:val="59A64AA8"/>
    <w:rsid w:val="5A030C6B"/>
    <w:rsid w:val="5A543B6A"/>
    <w:rsid w:val="5A57A9A1"/>
    <w:rsid w:val="5AAECF58"/>
    <w:rsid w:val="5AEC615F"/>
    <w:rsid w:val="5AF3755F"/>
    <w:rsid w:val="5B529817"/>
    <w:rsid w:val="5BB1E5BC"/>
    <w:rsid w:val="5BBB4707"/>
    <w:rsid w:val="5BE63E2A"/>
    <w:rsid w:val="5BFE5037"/>
    <w:rsid w:val="5C37552F"/>
    <w:rsid w:val="5CF0C7EB"/>
    <w:rsid w:val="5D24702A"/>
    <w:rsid w:val="5D34E1B3"/>
    <w:rsid w:val="5D3689E0"/>
    <w:rsid w:val="5D49BBFC"/>
    <w:rsid w:val="5D56BD36"/>
    <w:rsid w:val="5DB4E9CD"/>
    <w:rsid w:val="5DBD9987"/>
    <w:rsid w:val="5DFBDF8B"/>
    <w:rsid w:val="5E4EC557"/>
    <w:rsid w:val="5E64AA58"/>
    <w:rsid w:val="5EFD5206"/>
    <w:rsid w:val="5F1DEF2A"/>
    <w:rsid w:val="5F23F38F"/>
    <w:rsid w:val="5F2B6BCE"/>
    <w:rsid w:val="5FB06C42"/>
    <w:rsid w:val="5FE7CD2C"/>
    <w:rsid w:val="60043D84"/>
    <w:rsid w:val="60147517"/>
    <w:rsid w:val="60524DD7"/>
    <w:rsid w:val="606BFD72"/>
    <w:rsid w:val="60F04935"/>
    <w:rsid w:val="6120614F"/>
    <w:rsid w:val="616007FF"/>
    <w:rsid w:val="61E740A3"/>
    <w:rsid w:val="62148A18"/>
    <w:rsid w:val="621BD351"/>
    <w:rsid w:val="62355058"/>
    <w:rsid w:val="62A12285"/>
    <w:rsid w:val="62CA619F"/>
    <w:rsid w:val="62E5A55B"/>
    <w:rsid w:val="6324D491"/>
    <w:rsid w:val="639D8CDA"/>
    <w:rsid w:val="63C93A4A"/>
    <w:rsid w:val="63D13F6B"/>
    <w:rsid w:val="63E07F85"/>
    <w:rsid w:val="648474B1"/>
    <w:rsid w:val="649BB67F"/>
    <w:rsid w:val="64BE45D9"/>
    <w:rsid w:val="64DD8F00"/>
    <w:rsid w:val="64F5C097"/>
    <w:rsid w:val="64F95DAB"/>
    <w:rsid w:val="6521D5B5"/>
    <w:rsid w:val="6527EA17"/>
    <w:rsid w:val="6549BB21"/>
    <w:rsid w:val="65718DA4"/>
    <w:rsid w:val="659171B0"/>
    <w:rsid w:val="65C71EEF"/>
    <w:rsid w:val="65CFB788"/>
    <w:rsid w:val="661E53E8"/>
    <w:rsid w:val="663196B3"/>
    <w:rsid w:val="66AA67A7"/>
    <w:rsid w:val="66AF966C"/>
    <w:rsid w:val="66F313E0"/>
    <w:rsid w:val="67256A46"/>
    <w:rsid w:val="672AF98A"/>
    <w:rsid w:val="6737FBBB"/>
    <w:rsid w:val="67463086"/>
    <w:rsid w:val="674B6488"/>
    <w:rsid w:val="67B71D45"/>
    <w:rsid w:val="682918A7"/>
    <w:rsid w:val="682C8211"/>
    <w:rsid w:val="6842B808"/>
    <w:rsid w:val="686065D8"/>
    <w:rsid w:val="68737917"/>
    <w:rsid w:val="6877D50D"/>
    <w:rsid w:val="68B16C41"/>
    <w:rsid w:val="68C2CA91"/>
    <w:rsid w:val="68D3CC1C"/>
    <w:rsid w:val="69253B6C"/>
    <w:rsid w:val="69374CA9"/>
    <w:rsid w:val="699E0BC7"/>
    <w:rsid w:val="69C4A43B"/>
    <w:rsid w:val="69DC76DD"/>
    <w:rsid w:val="6A059592"/>
    <w:rsid w:val="6A0ED065"/>
    <w:rsid w:val="6A3D76E3"/>
    <w:rsid w:val="6A8F592E"/>
    <w:rsid w:val="6AC789B1"/>
    <w:rsid w:val="6AD13C0B"/>
    <w:rsid w:val="6B82F650"/>
    <w:rsid w:val="6BAF8025"/>
    <w:rsid w:val="6C47D437"/>
    <w:rsid w:val="6C809C6D"/>
    <w:rsid w:val="6D0256FF"/>
    <w:rsid w:val="6D26EDF9"/>
    <w:rsid w:val="6D69CBCD"/>
    <w:rsid w:val="6DA73D3F"/>
    <w:rsid w:val="6DB40F46"/>
    <w:rsid w:val="6E342CF9"/>
    <w:rsid w:val="6E40B7A4"/>
    <w:rsid w:val="6E5526D0"/>
    <w:rsid w:val="6E618EB0"/>
    <w:rsid w:val="6E81CEC3"/>
    <w:rsid w:val="6EA8F01E"/>
    <w:rsid w:val="6EB64ED2"/>
    <w:rsid w:val="6ED2001E"/>
    <w:rsid w:val="6EE912DE"/>
    <w:rsid w:val="6F1A4887"/>
    <w:rsid w:val="6FB89793"/>
    <w:rsid w:val="6FC09B93"/>
    <w:rsid w:val="6FEAD6BA"/>
    <w:rsid w:val="703A87F3"/>
    <w:rsid w:val="7042A77E"/>
    <w:rsid w:val="70A08030"/>
    <w:rsid w:val="70B1F0AD"/>
    <w:rsid w:val="70CC4C4E"/>
    <w:rsid w:val="70E25216"/>
    <w:rsid w:val="70E5E4F7"/>
    <w:rsid w:val="7135A028"/>
    <w:rsid w:val="7145C81E"/>
    <w:rsid w:val="717A9717"/>
    <w:rsid w:val="71DF6966"/>
    <w:rsid w:val="720C5AE2"/>
    <w:rsid w:val="72117733"/>
    <w:rsid w:val="72B42EEE"/>
    <w:rsid w:val="72B5FCE2"/>
    <w:rsid w:val="72FE4052"/>
    <w:rsid w:val="733D1FA3"/>
    <w:rsid w:val="73509902"/>
    <w:rsid w:val="7395EE22"/>
    <w:rsid w:val="7397355F"/>
    <w:rsid w:val="73B98AD7"/>
    <w:rsid w:val="73CD4C5D"/>
    <w:rsid w:val="74693194"/>
    <w:rsid w:val="748CAB9D"/>
    <w:rsid w:val="7506E69F"/>
    <w:rsid w:val="75C55063"/>
    <w:rsid w:val="75CDD654"/>
    <w:rsid w:val="75FAFDA2"/>
    <w:rsid w:val="75FF7A2F"/>
    <w:rsid w:val="76468056"/>
    <w:rsid w:val="764EE7DC"/>
    <w:rsid w:val="767205AE"/>
    <w:rsid w:val="76AB7970"/>
    <w:rsid w:val="771C5D1F"/>
    <w:rsid w:val="7745B52E"/>
    <w:rsid w:val="7777EFA9"/>
    <w:rsid w:val="77AFBF13"/>
    <w:rsid w:val="78141AAD"/>
    <w:rsid w:val="78D12D2B"/>
    <w:rsid w:val="791AE926"/>
    <w:rsid w:val="796A0D8F"/>
    <w:rsid w:val="79729D25"/>
    <w:rsid w:val="79D4B256"/>
    <w:rsid w:val="79D53B7F"/>
    <w:rsid w:val="7A01ED92"/>
    <w:rsid w:val="7A346999"/>
    <w:rsid w:val="7A88C9C0"/>
    <w:rsid w:val="7AA24E35"/>
    <w:rsid w:val="7B217B29"/>
    <w:rsid w:val="7B98B26B"/>
    <w:rsid w:val="7C08E37C"/>
    <w:rsid w:val="7C68B389"/>
    <w:rsid w:val="7C725C42"/>
    <w:rsid w:val="7D172093"/>
    <w:rsid w:val="7D2E0F3F"/>
    <w:rsid w:val="7D356E50"/>
    <w:rsid w:val="7D83AD57"/>
    <w:rsid w:val="7D933CD9"/>
    <w:rsid w:val="7D9703CD"/>
    <w:rsid w:val="7DA23D6D"/>
    <w:rsid w:val="7DC81D9A"/>
    <w:rsid w:val="7DCD6258"/>
    <w:rsid w:val="7E1156D1"/>
    <w:rsid w:val="7E247E1B"/>
    <w:rsid w:val="7E2D3FFA"/>
    <w:rsid w:val="7E4DE8DB"/>
    <w:rsid w:val="7E96D3A1"/>
    <w:rsid w:val="7E9968C5"/>
    <w:rsid w:val="7EAA856F"/>
    <w:rsid w:val="7ECCFC36"/>
    <w:rsid w:val="7EF14A2B"/>
    <w:rsid w:val="7F38E092"/>
    <w:rsid w:val="7F461E1D"/>
    <w:rsid w:val="7F61CBF7"/>
    <w:rsid w:val="7F81B081"/>
    <w:rsid w:val="7F8B6F7A"/>
    <w:rsid w:val="7FA2EEA9"/>
    <w:rsid w:val="7FAF50B2"/>
    <w:rsid w:val="7FF5E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9B7D2"/>
  <w15:chartTrackingRefBased/>
  <w15:docId w15:val="{78C6134B-2CCA-46AD-A542-4DE90F83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F35"/>
    <w:rPr>
      <w:color w:val="0563C1" w:themeColor="hyperlink"/>
      <w:u w:val="single"/>
    </w:rPr>
  </w:style>
  <w:style w:type="paragraph" w:styleId="ListParagraph">
    <w:name w:val="List Paragraph"/>
    <w:basedOn w:val="Normal"/>
    <w:uiPriority w:val="34"/>
    <w:qFormat/>
    <w:rsid w:val="00FE7D2B"/>
    <w:pPr>
      <w:ind w:left="720"/>
      <w:contextualSpacing/>
    </w:pPr>
  </w:style>
  <w:style w:type="paragraph" w:styleId="Header">
    <w:name w:val="header"/>
    <w:basedOn w:val="Normal"/>
    <w:link w:val="HeaderChar"/>
    <w:uiPriority w:val="99"/>
    <w:unhideWhenUsed/>
    <w:rsid w:val="00EF0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315"/>
  </w:style>
  <w:style w:type="paragraph" w:styleId="Footer">
    <w:name w:val="footer"/>
    <w:basedOn w:val="Normal"/>
    <w:link w:val="FooterChar"/>
    <w:uiPriority w:val="99"/>
    <w:unhideWhenUsed/>
    <w:rsid w:val="00EF0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315"/>
  </w:style>
  <w:style w:type="character" w:styleId="CommentReference">
    <w:name w:val="annotation reference"/>
    <w:basedOn w:val="DefaultParagraphFont"/>
    <w:uiPriority w:val="99"/>
    <w:semiHidden/>
    <w:unhideWhenUsed/>
    <w:rsid w:val="001B7AC1"/>
    <w:rPr>
      <w:sz w:val="16"/>
      <w:szCs w:val="16"/>
    </w:rPr>
  </w:style>
  <w:style w:type="paragraph" w:styleId="CommentText">
    <w:name w:val="annotation text"/>
    <w:basedOn w:val="Normal"/>
    <w:link w:val="CommentTextChar"/>
    <w:uiPriority w:val="99"/>
    <w:unhideWhenUsed/>
    <w:rsid w:val="001B7AC1"/>
    <w:pPr>
      <w:spacing w:line="240" w:lineRule="auto"/>
    </w:pPr>
    <w:rPr>
      <w:sz w:val="20"/>
      <w:szCs w:val="20"/>
    </w:rPr>
  </w:style>
  <w:style w:type="character" w:customStyle="1" w:styleId="CommentTextChar">
    <w:name w:val="Comment Text Char"/>
    <w:basedOn w:val="DefaultParagraphFont"/>
    <w:link w:val="CommentText"/>
    <w:uiPriority w:val="99"/>
    <w:rsid w:val="001B7AC1"/>
    <w:rPr>
      <w:sz w:val="20"/>
      <w:szCs w:val="20"/>
    </w:rPr>
  </w:style>
  <w:style w:type="paragraph" w:styleId="CommentSubject">
    <w:name w:val="annotation subject"/>
    <w:basedOn w:val="CommentText"/>
    <w:next w:val="CommentText"/>
    <w:link w:val="CommentSubjectChar"/>
    <w:uiPriority w:val="99"/>
    <w:semiHidden/>
    <w:unhideWhenUsed/>
    <w:rsid w:val="001B7AC1"/>
    <w:rPr>
      <w:b/>
      <w:bCs/>
    </w:rPr>
  </w:style>
  <w:style w:type="character" w:customStyle="1" w:styleId="CommentSubjectChar">
    <w:name w:val="Comment Subject Char"/>
    <w:basedOn w:val="CommentTextChar"/>
    <w:link w:val="CommentSubject"/>
    <w:uiPriority w:val="99"/>
    <w:semiHidden/>
    <w:rsid w:val="001B7AC1"/>
    <w:rPr>
      <w:b/>
      <w:bCs/>
      <w:sz w:val="20"/>
      <w:szCs w:val="20"/>
    </w:rPr>
  </w:style>
  <w:style w:type="character" w:styleId="UnresolvedMention">
    <w:name w:val="Unresolved Mention"/>
    <w:basedOn w:val="DefaultParagraphFont"/>
    <w:uiPriority w:val="99"/>
    <w:semiHidden/>
    <w:unhideWhenUsed/>
    <w:rsid w:val="00623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16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rkansasheritage.com/available-grants/division-of-arkansas-heritage-grants" TargetMode="External"/><Relationship Id="rId3" Type="http://schemas.openxmlformats.org/officeDocument/2006/relationships/settings" Target="settings.xml"/><Relationship Id="rId7" Type="http://schemas.openxmlformats.org/officeDocument/2006/relationships/hyperlink" Target="https://www.arkansasheritage.com/available-grants/division-of-arkansas-heritage-grants" TargetMode="External"/><Relationship Id="rId12" Type="http://schemas.openxmlformats.org/officeDocument/2006/relationships/hyperlink" Target="https://www.arkansasheritage.com/available-grants/division-of-arkansas-heritage-gra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kansasheritage.com/available-grants/division-of-arkansas-heritage-gra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rkansasheritage.com/available-grants/division-of-arkansas-heritage-grants"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2797</Words>
  <Characters>15946</Characters>
  <Application>Microsoft Office Word</Application>
  <DocSecurity>0</DocSecurity>
  <Lines>132</Lines>
  <Paragraphs>37</Paragraphs>
  <ScaleCrop>false</ScaleCrop>
  <Company/>
  <LinksUpToDate>false</LinksUpToDate>
  <CharactersWithSpaces>18706</CharactersWithSpaces>
  <SharedDoc>false</SharedDoc>
  <HLinks>
    <vt:vector size="6" baseType="variant">
      <vt:variant>
        <vt:i4>7733349</vt:i4>
      </vt:variant>
      <vt:variant>
        <vt:i4>0</vt:i4>
      </vt:variant>
      <vt:variant>
        <vt:i4>0</vt:i4>
      </vt:variant>
      <vt:variant>
        <vt:i4>5</vt:i4>
      </vt:variant>
      <vt:variant>
        <vt:lpwstr>https://www.arkansasheritage.com/available-grants/division-of-arkansas-heritage-grants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Fisken</dc:creator>
  <cp:keywords/>
  <dc:description/>
  <cp:lastModifiedBy>Leslie Fisken</cp:lastModifiedBy>
  <cp:revision>8</cp:revision>
  <cp:lastPrinted>2022-05-20T15:45:00Z</cp:lastPrinted>
  <dcterms:created xsi:type="dcterms:W3CDTF">2022-05-19T18:44:00Z</dcterms:created>
  <dcterms:modified xsi:type="dcterms:W3CDTF">2022-05-20T16:11:00Z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610e7d-c579-4c6c-bcda-3d6fd21c1bb7_Enabled">
    <vt:lpwstr>True</vt:lpwstr>
  </property>
  <property fmtid="{D5CDD505-2E9C-101B-9397-08002B2CF9AE}" pid="3" name="MSIP_Label_30610e7d-c579-4c6c-bcda-3d6fd21c1bb7_SiteId">
    <vt:lpwstr>5ec1d8f0-cb62-4000-b327-8e63b0547048</vt:lpwstr>
  </property>
  <property fmtid="{D5CDD505-2E9C-101B-9397-08002B2CF9AE}" pid="4" name="MSIP_Label_30610e7d-c579-4c6c-bcda-3d6fd21c1bb7_Owner">
    <vt:lpwstr>leslie.fisken@arkansas.gov</vt:lpwstr>
  </property>
  <property fmtid="{D5CDD505-2E9C-101B-9397-08002B2CF9AE}" pid="5" name="MSIP_Label_30610e7d-c579-4c6c-bcda-3d6fd21c1bb7_SetDate">
    <vt:lpwstr>2021-11-30T23:57:59.9902667Z</vt:lpwstr>
  </property>
  <property fmtid="{D5CDD505-2E9C-101B-9397-08002B2CF9AE}" pid="6" name="MSIP_Label_30610e7d-c579-4c6c-bcda-3d6fd21c1bb7_Name">
    <vt:lpwstr>Unprotected</vt:lpwstr>
  </property>
  <property fmtid="{D5CDD505-2E9C-101B-9397-08002B2CF9AE}" pid="7" name="MSIP_Label_30610e7d-c579-4c6c-bcda-3d6fd21c1bb7_Application">
    <vt:lpwstr>Microsoft Azure Information Protection</vt:lpwstr>
  </property>
  <property fmtid="{D5CDD505-2E9C-101B-9397-08002B2CF9AE}" pid="8" name="MSIP_Label_30610e7d-c579-4c6c-bcda-3d6fd21c1bb7_ActionId">
    <vt:lpwstr>8080ec01-2b3d-4e00-aeda-7c724e0d349e</vt:lpwstr>
  </property>
  <property fmtid="{D5CDD505-2E9C-101B-9397-08002B2CF9AE}" pid="9" name="MSIP_Label_30610e7d-c579-4c6c-bcda-3d6fd21c1bb7_Extended_MSFT_Method">
    <vt:lpwstr>Automatic</vt:lpwstr>
  </property>
  <property fmtid="{D5CDD505-2E9C-101B-9397-08002B2CF9AE}" pid="10" name="Sensitivity">
    <vt:lpwstr>Unprotected</vt:lpwstr>
  </property>
</Properties>
</file>